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B9" w:rsidRPr="00F25285" w:rsidRDefault="00401AC4" w:rsidP="00077CFE">
      <w:pPr>
        <w:jc w:val="center"/>
        <w:rPr>
          <w:b/>
          <w:sz w:val="26"/>
          <w:szCs w:val="26"/>
          <w:u w:val="single"/>
        </w:rPr>
      </w:pPr>
      <w:r w:rsidRPr="00F25285">
        <w:rPr>
          <w:b/>
          <w:sz w:val="26"/>
          <w:szCs w:val="26"/>
          <w:u w:val="single"/>
        </w:rPr>
        <w:t>FREQUENTLY ASKED QUESTIONS</w:t>
      </w:r>
    </w:p>
    <w:p w:rsidR="00640BB9" w:rsidRPr="00F25285" w:rsidRDefault="00640BB9" w:rsidP="00640BB9">
      <w:pPr>
        <w:rPr>
          <w:sz w:val="26"/>
          <w:szCs w:val="26"/>
        </w:rPr>
      </w:pPr>
    </w:p>
    <w:p w:rsidR="00405E7F" w:rsidRPr="000B00DF" w:rsidRDefault="00640BB9" w:rsidP="006936C9">
      <w:pPr>
        <w:rPr>
          <w:sz w:val="26"/>
          <w:szCs w:val="26"/>
        </w:rPr>
      </w:pPr>
      <w:r w:rsidRPr="000B00DF">
        <w:rPr>
          <w:b/>
          <w:sz w:val="26"/>
          <w:szCs w:val="26"/>
        </w:rPr>
        <w:t>Question #1:</w:t>
      </w:r>
      <w:r w:rsidRPr="000B00DF">
        <w:rPr>
          <w:sz w:val="26"/>
          <w:szCs w:val="26"/>
        </w:rPr>
        <w:t xml:space="preserve"> If the emp</w:t>
      </w:r>
      <w:r w:rsidR="008D05AC">
        <w:rPr>
          <w:sz w:val="26"/>
          <w:szCs w:val="26"/>
        </w:rPr>
        <w:t>loyer has less than 5 employees</w:t>
      </w:r>
      <w:r w:rsidR="005C553C">
        <w:rPr>
          <w:sz w:val="26"/>
          <w:szCs w:val="26"/>
        </w:rPr>
        <w:t>, does they</w:t>
      </w:r>
      <w:r w:rsidRPr="000B00DF">
        <w:rPr>
          <w:sz w:val="26"/>
          <w:szCs w:val="26"/>
        </w:rPr>
        <w:t xml:space="preserve"> have to </w:t>
      </w:r>
      <w:r w:rsidR="008D05AC">
        <w:rPr>
          <w:sz w:val="26"/>
          <w:szCs w:val="26"/>
        </w:rPr>
        <w:t>comply with COVID-19 reporting</w:t>
      </w:r>
      <w:r w:rsidRPr="000B00DF">
        <w:rPr>
          <w:sz w:val="26"/>
          <w:szCs w:val="26"/>
        </w:rPr>
        <w:t>?</w:t>
      </w:r>
    </w:p>
    <w:p w:rsidR="008E049B" w:rsidRDefault="00640BB9" w:rsidP="006936C9">
      <w:pPr>
        <w:rPr>
          <w:sz w:val="26"/>
          <w:szCs w:val="26"/>
        </w:rPr>
      </w:pPr>
      <w:r w:rsidRPr="000B00DF">
        <w:rPr>
          <w:b/>
          <w:sz w:val="26"/>
          <w:szCs w:val="26"/>
        </w:rPr>
        <w:t>Answer #1:</w:t>
      </w:r>
      <w:r w:rsidRPr="000B00DF">
        <w:rPr>
          <w:sz w:val="26"/>
          <w:szCs w:val="26"/>
        </w:rPr>
        <w:t xml:space="preserve"> No. </w:t>
      </w:r>
      <w:r w:rsidR="008D05AC">
        <w:rPr>
          <w:sz w:val="26"/>
          <w:szCs w:val="26"/>
        </w:rPr>
        <w:t xml:space="preserve">Employers with less than 5 employees </w:t>
      </w:r>
      <w:r w:rsidRPr="000B00DF">
        <w:rPr>
          <w:sz w:val="26"/>
          <w:szCs w:val="26"/>
        </w:rPr>
        <w:t xml:space="preserve">do not have to comply with </w:t>
      </w:r>
      <w:r w:rsidR="008D05AC">
        <w:rPr>
          <w:sz w:val="26"/>
          <w:szCs w:val="26"/>
        </w:rPr>
        <w:t xml:space="preserve">the reporting requirements. However, you may need to follow your regular claim reporting process if your employee is claiming COVID-19 as a work related injury. </w:t>
      </w:r>
    </w:p>
    <w:p w:rsidR="00094873" w:rsidRPr="00094873" w:rsidRDefault="00094873" w:rsidP="00094873">
      <w:pPr>
        <w:spacing w:after="0" w:line="240" w:lineRule="auto"/>
        <w:rPr>
          <w:rFonts w:eastAsia="Calibri" w:cs="Times New Roman"/>
          <w:sz w:val="26"/>
          <w:szCs w:val="26"/>
        </w:rPr>
      </w:pPr>
      <w:r>
        <w:rPr>
          <w:rFonts w:eastAsia="Calibri" w:cs="Times New Roman"/>
          <w:b/>
          <w:sz w:val="26"/>
          <w:szCs w:val="26"/>
        </w:rPr>
        <w:t>Question #</w:t>
      </w:r>
      <w:r>
        <w:rPr>
          <w:rFonts w:eastAsia="Calibri" w:cs="Times New Roman"/>
          <w:b/>
          <w:sz w:val="26"/>
          <w:szCs w:val="26"/>
        </w:rPr>
        <w:t>2</w:t>
      </w:r>
      <w:r>
        <w:rPr>
          <w:rFonts w:eastAsia="Calibri" w:cs="Times New Roman"/>
          <w:b/>
          <w:sz w:val="26"/>
          <w:szCs w:val="26"/>
        </w:rPr>
        <w:t xml:space="preserve">:  </w:t>
      </w:r>
      <w:r w:rsidRPr="00094873">
        <w:rPr>
          <w:rFonts w:eastAsia="Calibri" w:cs="Times New Roman"/>
          <w:sz w:val="26"/>
          <w:szCs w:val="26"/>
        </w:rPr>
        <w:t>Should I report all of my employees testing positive regardless of the occupation?</w:t>
      </w:r>
    </w:p>
    <w:p w:rsidR="00094873" w:rsidRDefault="00094873" w:rsidP="00094873">
      <w:pPr>
        <w:spacing w:after="0" w:line="240" w:lineRule="auto"/>
        <w:rPr>
          <w:rFonts w:eastAsia="Calibri" w:cs="Times New Roman"/>
          <w:b/>
          <w:sz w:val="26"/>
          <w:szCs w:val="26"/>
        </w:rPr>
      </w:pPr>
    </w:p>
    <w:p w:rsidR="00094873" w:rsidRPr="00FF0CA3" w:rsidRDefault="00094873" w:rsidP="00094873">
      <w:pPr>
        <w:spacing w:after="0" w:line="240" w:lineRule="auto"/>
        <w:rPr>
          <w:rFonts w:eastAsia="Calibri" w:cs="Times New Roman"/>
          <w:b/>
          <w:sz w:val="26"/>
          <w:szCs w:val="26"/>
        </w:rPr>
      </w:pPr>
      <w:r>
        <w:rPr>
          <w:rFonts w:eastAsia="Calibri" w:cs="Times New Roman"/>
          <w:b/>
          <w:sz w:val="26"/>
          <w:szCs w:val="26"/>
        </w:rPr>
        <w:t>Answer #</w:t>
      </w:r>
      <w:r>
        <w:rPr>
          <w:rFonts w:eastAsia="Calibri" w:cs="Times New Roman"/>
          <w:b/>
          <w:sz w:val="26"/>
          <w:szCs w:val="26"/>
        </w:rPr>
        <w:t>2</w:t>
      </w:r>
      <w:r>
        <w:rPr>
          <w:rFonts w:eastAsia="Calibri" w:cs="Times New Roman"/>
          <w:b/>
          <w:sz w:val="26"/>
          <w:szCs w:val="26"/>
        </w:rPr>
        <w:t xml:space="preserve">:  </w:t>
      </w:r>
      <w:r w:rsidRPr="00094873">
        <w:rPr>
          <w:rFonts w:eastAsia="Calibri" w:cs="Times New Roman"/>
          <w:sz w:val="26"/>
          <w:szCs w:val="26"/>
        </w:rPr>
        <w:t>Yes, all employees with positive testing should be reported.</w:t>
      </w:r>
    </w:p>
    <w:p w:rsidR="00094873" w:rsidRDefault="00094873" w:rsidP="00094873">
      <w:pPr>
        <w:spacing w:after="0" w:line="240" w:lineRule="auto"/>
        <w:rPr>
          <w:b/>
          <w:sz w:val="26"/>
          <w:szCs w:val="26"/>
        </w:rPr>
      </w:pPr>
    </w:p>
    <w:p w:rsidR="00405E7F" w:rsidRPr="000B00DF" w:rsidRDefault="008E049B" w:rsidP="006936C9">
      <w:pPr>
        <w:rPr>
          <w:sz w:val="26"/>
          <w:szCs w:val="26"/>
        </w:rPr>
      </w:pPr>
      <w:r w:rsidRPr="000B00DF">
        <w:rPr>
          <w:b/>
          <w:sz w:val="26"/>
          <w:szCs w:val="26"/>
        </w:rPr>
        <w:t>Question #</w:t>
      </w:r>
      <w:r w:rsidR="00094873">
        <w:rPr>
          <w:b/>
          <w:sz w:val="26"/>
          <w:szCs w:val="26"/>
        </w:rPr>
        <w:t>3</w:t>
      </w:r>
      <w:r w:rsidRPr="000B00DF">
        <w:rPr>
          <w:b/>
          <w:sz w:val="26"/>
          <w:szCs w:val="26"/>
        </w:rPr>
        <w:t>:</w:t>
      </w:r>
      <w:r w:rsidRPr="000B00DF">
        <w:rPr>
          <w:sz w:val="26"/>
          <w:szCs w:val="26"/>
        </w:rPr>
        <w:t xml:space="preserve"> When should an employer ‘know or reasonably should know’ when someone tested positive?</w:t>
      </w:r>
    </w:p>
    <w:p w:rsidR="00640BB9" w:rsidRPr="000B00DF" w:rsidRDefault="008E049B" w:rsidP="006936C9">
      <w:pPr>
        <w:rPr>
          <w:sz w:val="26"/>
          <w:szCs w:val="26"/>
        </w:rPr>
      </w:pPr>
      <w:r w:rsidRPr="000B00DF">
        <w:rPr>
          <w:b/>
          <w:sz w:val="26"/>
          <w:szCs w:val="26"/>
        </w:rPr>
        <w:t>Answer #</w:t>
      </w:r>
      <w:r w:rsidR="00094873">
        <w:rPr>
          <w:b/>
          <w:sz w:val="26"/>
          <w:szCs w:val="26"/>
        </w:rPr>
        <w:t>3</w:t>
      </w:r>
      <w:r w:rsidRPr="000B00DF">
        <w:rPr>
          <w:b/>
          <w:sz w:val="26"/>
          <w:szCs w:val="26"/>
        </w:rPr>
        <w:t>:</w:t>
      </w:r>
      <w:r w:rsidRPr="000B00DF">
        <w:rPr>
          <w:sz w:val="26"/>
          <w:szCs w:val="26"/>
        </w:rPr>
        <w:t xml:space="preserve"> An employer </w:t>
      </w:r>
      <w:r w:rsidR="00405E7F" w:rsidRPr="000B00DF">
        <w:rPr>
          <w:sz w:val="26"/>
          <w:szCs w:val="26"/>
        </w:rPr>
        <w:t>‘knows’</w:t>
      </w:r>
      <w:r w:rsidRPr="000B00DF">
        <w:rPr>
          <w:sz w:val="26"/>
          <w:szCs w:val="26"/>
        </w:rPr>
        <w:t xml:space="preserve"> an employee testing positive when someone in a supervisory or managerial position receives a copy of the positive test or other information directly from the employee who tested positive. An employer ‘reasonably should know’ that an employee tested positive when there is sufficient evidence to support the fact that an employee tested positive from sources other than that employee. Examples can include</w:t>
      </w:r>
      <w:r w:rsidR="00405E7F" w:rsidRPr="000B00DF">
        <w:rPr>
          <w:sz w:val="26"/>
          <w:szCs w:val="26"/>
        </w:rPr>
        <w:t>, but are not limited to,</w:t>
      </w:r>
      <w:r w:rsidRPr="000B00DF">
        <w:rPr>
          <w:sz w:val="26"/>
          <w:szCs w:val="26"/>
        </w:rPr>
        <w:t xml:space="preserve"> knowing the employee is sick and/or suffers symptoms (fever, cough, shortness of breath, etc.) known to be caused by COVID-19 and off work, but was confirmed to be exposed to individuals that already tested positive.</w:t>
      </w:r>
    </w:p>
    <w:p w:rsidR="00640BB9" w:rsidRPr="000B00DF" w:rsidRDefault="008E049B" w:rsidP="008E049B">
      <w:pPr>
        <w:rPr>
          <w:sz w:val="26"/>
          <w:szCs w:val="26"/>
        </w:rPr>
      </w:pPr>
      <w:r w:rsidRPr="000B00DF">
        <w:rPr>
          <w:b/>
          <w:sz w:val="26"/>
          <w:szCs w:val="26"/>
        </w:rPr>
        <w:t>Question #</w:t>
      </w:r>
      <w:r w:rsidR="00094873">
        <w:rPr>
          <w:b/>
          <w:sz w:val="26"/>
          <w:szCs w:val="26"/>
        </w:rPr>
        <w:t>4</w:t>
      </w:r>
      <w:r w:rsidR="00640BB9" w:rsidRPr="000B00DF">
        <w:rPr>
          <w:b/>
          <w:sz w:val="26"/>
          <w:szCs w:val="26"/>
        </w:rPr>
        <w:t>:</w:t>
      </w:r>
      <w:r w:rsidR="00640BB9" w:rsidRPr="000B00DF">
        <w:rPr>
          <w:sz w:val="26"/>
          <w:szCs w:val="26"/>
        </w:rPr>
        <w:t xml:space="preserve"> What kind of ‘test’ must I verify was performed by the employee?</w:t>
      </w:r>
    </w:p>
    <w:p w:rsidR="00405E7F" w:rsidRPr="000B00DF" w:rsidRDefault="00405E7F" w:rsidP="00405E7F">
      <w:pPr>
        <w:rPr>
          <w:sz w:val="26"/>
          <w:szCs w:val="26"/>
        </w:rPr>
      </w:pPr>
      <w:r w:rsidRPr="000B00DF">
        <w:rPr>
          <w:b/>
          <w:sz w:val="26"/>
          <w:szCs w:val="26"/>
        </w:rPr>
        <w:t>A</w:t>
      </w:r>
      <w:r w:rsidR="008E049B" w:rsidRPr="000B00DF">
        <w:rPr>
          <w:b/>
          <w:sz w:val="26"/>
          <w:szCs w:val="26"/>
        </w:rPr>
        <w:t>nswer #</w:t>
      </w:r>
      <w:r w:rsidR="00094873">
        <w:rPr>
          <w:b/>
          <w:sz w:val="26"/>
          <w:szCs w:val="26"/>
        </w:rPr>
        <w:t>4</w:t>
      </w:r>
      <w:r w:rsidR="00640BB9" w:rsidRPr="000B00DF">
        <w:rPr>
          <w:b/>
          <w:sz w:val="26"/>
          <w:szCs w:val="26"/>
        </w:rPr>
        <w:t>:</w:t>
      </w:r>
      <w:r w:rsidR="00640BB9" w:rsidRPr="000B00DF">
        <w:rPr>
          <w:sz w:val="26"/>
          <w:szCs w:val="26"/>
        </w:rPr>
        <w:t xml:space="preserve"> The ‘test’ must be a ‘PCR test’. This test is used to detect the presence of an antigen – a toxic substance in the blood, like COVID). If someone reports they took a ‘serology test’ – a test usually done to detect if someone developed antibodies in the blood to fight off the virus -, that test should not be used to require the employer to report that employee to your Claims Administrator.</w:t>
      </w:r>
    </w:p>
    <w:p w:rsidR="00FF0CA3" w:rsidRDefault="00FF0CA3" w:rsidP="00405E7F">
      <w:pPr>
        <w:rPr>
          <w:spacing w:val="-1"/>
          <w:sz w:val="26"/>
          <w:szCs w:val="26"/>
        </w:rPr>
      </w:pPr>
      <w:r w:rsidRPr="00094873">
        <w:rPr>
          <w:b/>
          <w:sz w:val="26"/>
          <w:szCs w:val="26"/>
        </w:rPr>
        <w:t>Question #</w:t>
      </w:r>
      <w:r w:rsidR="00094873">
        <w:rPr>
          <w:b/>
          <w:sz w:val="26"/>
          <w:szCs w:val="26"/>
        </w:rPr>
        <w:t>5</w:t>
      </w:r>
      <w:r w:rsidRPr="00094873">
        <w:rPr>
          <w:b/>
          <w:sz w:val="26"/>
          <w:szCs w:val="26"/>
        </w:rPr>
        <w:t>:</w:t>
      </w:r>
      <w:r w:rsidRPr="00094873">
        <w:rPr>
          <w:sz w:val="26"/>
          <w:szCs w:val="26"/>
        </w:rPr>
        <w:t xml:space="preserve">  </w:t>
      </w:r>
      <w:r w:rsidRPr="00094873">
        <w:rPr>
          <w:spacing w:val="-1"/>
          <w:sz w:val="26"/>
          <w:szCs w:val="26"/>
        </w:rPr>
        <w:t>What</w:t>
      </w:r>
      <w:r w:rsidRPr="00094873">
        <w:rPr>
          <w:spacing w:val="-7"/>
          <w:sz w:val="26"/>
          <w:szCs w:val="26"/>
        </w:rPr>
        <w:t xml:space="preserve"> </w:t>
      </w:r>
      <w:r w:rsidRPr="00094873">
        <w:rPr>
          <w:sz w:val="26"/>
          <w:szCs w:val="26"/>
        </w:rPr>
        <w:t>if</w:t>
      </w:r>
      <w:r w:rsidRPr="00094873">
        <w:rPr>
          <w:spacing w:val="-5"/>
          <w:sz w:val="26"/>
          <w:szCs w:val="26"/>
        </w:rPr>
        <w:t xml:space="preserve"> </w:t>
      </w:r>
      <w:r w:rsidRPr="00094873">
        <w:rPr>
          <w:sz w:val="26"/>
          <w:szCs w:val="26"/>
        </w:rPr>
        <w:t>I</w:t>
      </w:r>
      <w:r w:rsidRPr="00094873">
        <w:rPr>
          <w:spacing w:val="-5"/>
          <w:sz w:val="26"/>
          <w:szCs w:val="26"/>
        </w:rPr>
        <w:t xml:space="preserve"> </w:t>
      </w:r>
      <w:r w:rsidRPr="00094873">
        <w:rPr>
          <w:sz w:val="26"/>
          <w:szCs w:val="26"/>
        </w:rPr>
        <w:t>know</w:t>
      </w:r>
      <w:r w:rsidRPr="00094873">
        <w:rPr>
          <w:spacing w:val="-5"/>
          <w:sz w:val="26"/>
          <w:szCs w:val="26"/>
        </w:rPr>
        <w:t xml:space="preserve"> </w:t>
      </w:r>
      <w:r w:rsidRPr="00094873">
        <w:rPr>
          <w:sz w:val="26"/>
          <w:szCs w:val="26"/>
        </w:rPr>
        <w:t>it</w:t>
      </w:r>
      <w:r w:rsidRPr="00094873">
        <w:rPr>
          <w:spacing w:val="-4"/>
          <w:sz w:val="26"/>
          <w:szCs w:val="26"/>
        </w:rPr>
        <w:t xml:space="preserve"> </w:t>
      </w:r>
      <w:r w:rsidRPr="00094873">
        <w:rPr>
          <w:spacing w:val="-1"/>
          <w:sz w:val="26"/>
          <w:szCs w:val="26"/>
        </w:rPr>
        <w:t>was</w:t>
      </w:r>
      <w:r w:rsidRPr="00094873">
        <w:rPr>
          <w:spacing w:val="-5"/>
          <w:sz w:val="26"/>
          <w:szCs w:val="26"/>
        </w:rPr>
        <w:t xml:space="preserve"> </w:t>
      </w:r>
      <w:r w:rsidRPr="00094873">
        <w:rPr>
          <w:spacing w:val="-1"/>
          <w:sz w:val="26"/>
          <w:szCs w:val="26"/>
        </w:rPr>
        <w:t>not</w:t>
      </w:r>
      <w:r w:rsidRPr="00094873">
        <w:rPr>
          <w:spacing w:val="-3"/>
          <w:sz w:val="26"/>
          <w:szCs w:val="26"/>
        </w:rPr>
        <w:t xml:space="preserve"> </w:t>
      </w:r>
      <w:r w:rsidRPr="00094873">
        <w:rPr>
          <w:spacing w:val="-1"/>
          <w:sz w:val="26"/>
          <w:szCs w:val="26"/>
        </w:rPr>
        <w:t>work</w:t>
      </w:r>
      <w:r w:rsidRPr="00094873">
        <w:rPr>
          <w:spacing w:val="-5"/>
          <w:sz w:val="26"/>
          <w:szCs w:val="26"/>
        </w:rPr>
        <w:t xml:space="preserve"> </w:t>
      </w:r>
      <w:r w:rsidRPr="00094873">
        <w:rPr>
          <w:spacing w:val="-1"/>
          <w:sz w:val="26"/>
          <w:szCs w:val="26"/>
        </w:rPr>
        <w:t>related</w:t>
      </w:r>
      <w:r w:rsidRPr="00094873">
        <w:rPr>
          <w:spacing w:val="-4"/>
          <w:sz w:val="26"/>
          <w:szCs w:val="26"/>
        </w:rPr>
        <w:t xml:space="preserve"> </w:t>
      </w:r>
      <w:r w:rsidRPr="00094873">
        <w:rPr>
          <w:spacing w:val="-1"/>
          <w:sz w:val="26"/>
          <w:szCs w:val="26"/>
        </w:rPr>
        <w:t>(i.e.</w:t>
      </w:r>
      <w:r w:rsidRPr="00094873">
        <w:rPr>
          <w:spacing w:val="-5"/>
          <w:sz w:val="26"/>
          <w:szCs w:val="26"/>
        </w:rPr>
        <w:t xml:space="preserve"> </w:t>
      </w:r>
      <w:r w:rsidRPr="00094873">
        <w:rPr>
          <w:spacing w:val="-1"/>
          <w:sz w:val="26"/>
          <w:szCs w:val="26"/>
        </w:rPr>
        <w:t>employee</w:t>
      </w:r>
      <w:r w:rsidRPr="00094873">
        <w:rPr>
          <w:spacing w:val="-6"/>
          <w:sz w:val="26"/>
          <w:szCs w:val="26"/>
        </w:rPr>
        <w:t xml:space="preserve"> </w:t>
      </w:r>
      <w:r w:rsidRPr="00094873">
        <w:rPr>
          <w:sz w:val="26"/>
          <w:szCs w:val="26"/>
        </w:rPr>
        <w:t>just</w:t>
      </w:r>
      <w:r w:rsidRPr="00094873">
        <w:rPr>
          <w:spacing w:val="-6"/>
          <w:sz w:val="26"/>
          <w:szCs w:val="26"/>
        </w:rPr>
        <w:t xml:space="preserve"> </w:t>
      </w:r>
      <w:r w:rsidRPr="00094873">
        <w:rPr>
          <w:sz w:val="26"/>
          <w:szCs w:val="26"/>
        </w:rPr>
        <w:t>got</w:t>
      </w:r>
      <w:r w:rsidRPr="00094873">
        <w:rPr>
          <w:spacing w:val="-5"/>
          <w:sz w:val="26"/>
          <w:szCs w:val="26"/>
        </w:rPr>
        <w:t xml:space="preserve"> </w:t>
      </w:r>
      <w:r w:rsidRPr="00094873">
        <w:rPr>
          <w:spacing w:val="-1"/>
          <w:sz w:val="26"/>
          <w:szCs w:val="26"/>
        </w:rPr>
        <w:t>back</w:t>
      </w:r>
      <w:r w:rsidRPr="00094873">
        <w:rPr>
          <w:spacing w:val="-5"/>
          <w:sz w:val="26"/>
          <w:szCs w:val="26"/>
        </w:rPr>
        <w:t xml:space="preserve"> </w:t>
      </w:r>
      <w:r w:rsidRPr="00094873">
        <w:rPr>
          <w:spacing w:val="-1"/>
          <w:sz w:val="26"/>
          <w:szCs w:val="26"/>
        </w:rPr>
        <w:t>from</w:t>
      </w:r>
      <w:r w:rsidRPr="00094873">
        <w:rPr>
          <w:spacing w:val="-4"/>
          <w:sz w:val="26"/>
          <w:szCs w:val="26"/>
        </w:rPr>
        <w:t xml:space="preserve"> </w:t>
      </w:r>
      <w:r w:rsidRPr="00094873">
        <w:rPr>
          <w:spacing w:val="-1"/>
          <w:sz w:val="26"/>
          <w:szCs w:val="26"/>
        </w:rPr>
        <w:t>vacation,</w:t>
      </w:r>
      <w:r w:rsidRPr="00094873">
        <w:rPr>
          <w:spacing w:val="-5"/>
          <w:sz w:val="26"/>
          <w:szCs w:val="26"/>
        </w:rPr>
        <w:t xml:space="preserve"> </w:t>
      </w:r>
      <w:r w:rsidRPr="00094873">
        <w:rPr>
          <w:sz w:val="26"/>
          <w:szCs w:val="26"/>
        </w:rPr>
        <w:t>family</w:t>
      </w:r>
      <w:r w:rsidRPr="00094873">
        <w:rPr>
          <w:spacing w:val="-5"/>
          <w:sz w:val="26"/>
          <w:szCs w:val="26"/>
        </w:rPr>
        <w:t xml:space="preserve"> </w:t>
      </w:r>
      <w:r w:rsidRPr="00094873">
        <w:rPr>
          <w:sz w:val="26"/>
          <w:szCs w:val="26"/>
        </w:rPr>
        <w:t>got</w:t>
      </w:r>
      <w:r w:rsidRPr="00094873">
        <w:rPr>
          <w:spacing w:val="-6"/>
          <w:sz w:val="26"/>
          <w:szCs w:val="26"/>
        </w:rPr>
        <w:t xml:space="preserve"> </w:t>
      </w:r>
      <w:r w:rsidRPr="00094873">
        <w:rPr>
          <w:sz w:val="26"/>
          <w:szCs w:val="26"/>
        </w:rPr>
        <w:t>it</w:t>
      </w:r>
      <w:r w:rsidRPr="00094873">
        <w:rPr>
          <w:spacing w:val="-5"/>
          <w:sz w:val="26"/>
          <w:szCs w:val="26"/>
        </w:rPr>
        <w:t xml:space="preserve"> </w:t>
      </w:r>
      <w:r w:rsidRPr="00094873">
        <w:rPr>
          <w:spacing w:val="-1"/>
          <w:sz w:val="26"/>
          <w:szCs w:val="26"/>
        </w:rPr>
        <w:t>first,</w:t>
      </w:r>
      <w:r w:rsidRPr="00094873">
        <w:rPr>
          <w:spacing w:val="-5"/>
          <w:sz w:val="26"/>
          <w:szCs w:val="26"/>
        </w:rPr>
        <w:t xml:space="preserve"> </w:t>
      </w:r>
      <w:r w:rsidRPr="00094873">
        <w:rPr>
          <w:spacing w:val="-1"/>
          <w:sz w:val="26"/>
          <w:szCs w:val="26"/>
        </w:rPr>
        <w:t>etc.)</w:t>
      </w:r>
    </w:p>
    <w:p w:rsidR="00094873" w:rsidRPr="00094873" w:rsidRDefault="00094873" w:rsidP="00405E7F">
      <w:pPr>
        <w:rPr>
          <w:spacing w:val="-1"/>
          <w:sz w:val="26"/>
          <w:szCs w:val="26"/>
        </w:rPr>
      </w:pPr>
    </w:p>
    <w:p w:rsidR="00FF0CA3" w:rsidRPr="00094873" w:rsidRDefault="00FF0CA3" w:rsidP="00405E7F">
      <w:pPr>
        <w:rPr>
          <w:sz w:val="26"/>
          <w:szCs w:val="26"/>
        </w:rPr>
      </w:pPr>
      <w:r w:rsidRPr="00094873">
        <w:rPr>
          <w:b/>
          <w:spacing w:val="-1"/>
          <w:sz w:val="26"/>
          <w:szCs w:val="26"/>
        </w:rPr>
        <w:lastRenderedPageBreak/>
        <w:t>Answer #</w:t>
      </w:r>
      <w:r w:rsidR="00094873">
        <w:rPr>
          <w:b/>
          <w:spacing w:val="-1"/>
          <w:sz w:val="26"/>
          <w:szCs w:val="26"/>
        </w:rPr>
        <w:t>5</w:t>
      </w:r>
      <w:r w:rsidRPr="00094873">
        <w:rPr>
          <w:b/>
          <w:spacing w:val="-1"/>
          <w:sz w:val="26"/>
          <w:szCs w:val="26"/>
        </w:rPr>
        <w:t>:</w:t>
      </w:r>
      <w:r w:rsidRPr="00094873">
        <w:rPr>
          <w:spacing w:val="-1"/>
          <w:sz w:val="26"/>
          <w:szCs w:val="26"/>
        </w:rPr>
        <w:t xml:space="preserve">  You</w:t>
      </w:r>
      <w:r w:rsidRPr="00094873">
        <w:rPr>
          <w:spacing w:val="-6"/>
          <w:sz w:val="26"/>
          <w:szCs w:val="26"/>
        </w:rPr>
        <w:t xml:space="preserve"> </w:t>
      </w:r>
      <w:r w:rsidRPr="00094873">
        <w:rPr>
          <w:sz w:val="26"/>
          <w:szCs w:val="26"/>
        </w:rPr>
        <w:t>are</w:t>
      </w:r>
      <w:r w:rsidRPr="00094873">
        <w:rPr>
          <w:spacing w:val="-5"/>
          <w:sz w:val="26"/>
          <w:szCs w:val="26"/>
        </w:rPr>
        <w:t xml:space="preserve"> </w:t>
      </w:r>
      <w:r w:rsidRPr="00094873">
        <w:rPr>
          <w:spacing w:val="-1"/>
          <w:sz w:val="26"/>
          <w:szCs w:val="26"/>
        </w:rPr>
        <w:t>required</w:t>
      </w:r>
      <w:r w:rsidRPr="00094873">
        <w:rPr>
          <w:spacing w:val="-5"/>
          <w:sz w:val="26"/>
          <w:szCs w:val="26"/>
        </w:rPr>
        <w:t xml:space="preserve"> </w:t>
      </w:r>
      <w:r w:rsidRPr="00094873">
        <w:rPr>
          <w:spacing w:val="-1"/>
          <w:sz w:val="26"/>
          <w:szCs w:val="26"/>
        </w:rPr>
        <w:t>to</w:t>
      </w:r>
      <w:r w:rsidRPr="00094873">
        <w:rPr>
          <w:spacing w:val="-4"/>
          <w:sz w:val="26"/>
          <w:szCs w:val="26"/>
        </w:rPr>
        <w:t xml:space="preserve"> </w:t>
      </w:r>
      <w:r w:rsidRPr="00094873">
        <w:rPr>
          <w:spacing w:val="-1"/>
          <w:sz w:val="26"/>
          <w:szCs w:val="26"/>
        </w:rPr>
        <w:t>report</w:t>
      </w:r>
      <w:r w:rsidRPr="00094873">
        <w:rPr>
          <w:spacing w:val="-5"/>
          <w:sz w:val="26"/>
          <w:szCs w:val="26"/>
        </w:rPr>
        <w:t xml:space="preserve"> </w:t>
      </w:r>
      <w:r w:rsidRPr="00094873">
        <w:rPr>
          <w:spacing w:val="-1"/>
          <w:sz w:val="26"/>
          <w:szCs w:val="26"/>
        </w:rPr>
        <w:t>all</w:t>
      </w:r>
      <w:r w:rsidRPr="00094873">
        <w:rPr>
          <w:spacing w:val="-5"/>
          <w:sz w:val="26"/>
          <w:szCs w:val="26"/>
        </w:rPr>
        <w:t xml:space="preserve"> </w:t>
      </w:r>
      <w:r w:rsidRPr="00094873">
        <w:rPr>
          <w:spacing w:val="-1"/>
          <w:sz w:val="26"/>
          <w:szCs w:val="26"/>
        </w:rPr>
        <w:t>positive</w:t>
      </w:r>
      <w:r w:rsidRPr="00094873">
        <w:rPr>
          <w:spacing w:val="-4"/>
          <w:sz w:val="26"/>
          <w:szCs w:val="26"/>
        </w:rPr>
        <w:t xml:space="preserve"> </w:t>
      </w:r>
      <w:r w:rsidRPr="00094873">
        <w:rPr>
          <w:spacing w:val="-1"/>
          <w:sz w:val="26"/>
          <w:szCs w:val="26"/>
        </w:rPr>
        <w:t>tests,</w:t>
      </w:r>
      <w:r w:rsidRPr="00094873">
        <w:rPr>
          <w:spacing w:val="-5"/>
          <w:sz w:val="26"/>
          <w:szCs w:val="26"/>
        </w:rPr>
        <w:t xml:space="preserve"> </w:t>
      </w:r>
      <w:r w:rsidRPr="00094873">
        <w:rPr>
          <w:spacing w:val="-1"/>
          <w:sz w:val="26"/>
          <w:szCs w:val="26"/>
        </w:rPr>
        <w:t>regardless</w:t>
      </w:r>
      <w:r w:rsidRPr="00094873">
        <w:rPr>
          <w:spacing w:val="-5"/>
          <w:sz w:val="26"/>
          <w:szCs w:val="26"/>
        </w:rPr>
        <w:t xml:space="preserve"> </w:t>
      </w:r>
      <w:r w:rsidRPr="00094873">
        <w:rPr>
          <w:sz w:val="26"/>
          <w:szCs w:val="26"/>
        </w:rPr>
        <w:t>of</w:t>
      </w:r>
      <w:r w:rsidRPr="00094873">
        <w:rPr>
          <w:spacing w:val="-5"/>
          <w:sz w:val="26"/>
          <w:szCs w:val="26"/>
        </w:rPr>
        <w:t xml:space="preserve"> </w:t>
      </w:r>
      <w:r w:rsidRPr="00094873">
        <w:rPr>
          <w:spacing w:val="-1"/>
          <w:sz w:val="26"/>
          <w:szCs w:val="26"/>
        </w:rPr>
        <w:t>if</w:t>
      </w:r>
      <w:r w:rsidRPr="00094873">
        <w:rPr>
          <w:spacing w:val="-5"/>
          <w:sz w:val="26"/>
          <w:szCs w:val="26"/>
        </w:rPr>
        <w:t xml:space="preserve"> </w:t>
      </w:r>
      <w:r w:rsidRPr="00094873">
        <w:rPr>
          <w:sz w:val="26"/>
          <w:szCs w:val="26"/>
        </w:rPr>
        <w:t>you</w:t>
      </w:r>
      <w:r w:rsidRPr="00094873">
        <w:rPr>
          <w:spacing w:val="-5"/>
          <w:sz w:val="26"/>
          <w:szCs w:val="26"/>
        </w:rPr>
        <w:t xml:space="preserve"> </w:t>
      </w:r>
      <w:r w:rsidRPr="00094873">
        <w:rPr>
          <w:spacing w:val="-1"/>
          <w:sz w:val="26"/>
          <w:szCs w:val="26"/>
        </w:rPr>
        <w:t>believe</w:t>
      </w:r>
      <w:r w:rsidRPr="00094873">
        <w:rPr>
          <w:spacing w:val="-6"/>
          <w:sz w:val="26"/>
          <w:szCs w:val="26"/>
        </w:rPr>
        <w:t xml:space="preserve"> </w:t>
      </w:r>
      <w:r w:rsidRPr="00094873">
        <w:rPr>
          <w:spacing w:val="-1"/>
          <w:sz w:val="26"/>
          <w:szCs w:val="26"/>
        </w:rPr>
        <w:t>your</w:t>
      </w:r>
      <w:r w:rsidRPr="00094873">
        <w:rPr>
          <w:spacing w:val="-5"/>
          <w:sz w:val="26"/>
          <w:szCs w:val="26"/>
        </w:rPr>
        <w:t xml:space="preserve"> </w:t>
      </w:r>
      <w:r w:rsidRPr="00094873">
        <w:rPr>
          <w:spacing w:val="-1"/>
          <w:sz w:val="26"/>
          <w:szCs w:val="26"/>
        </w:rPr>
        <w:t>employee</w:t>
      </w:r>
      <w:r w:rsidRPr="00094873">
        <w:rPr>
          <w:spacing w:val="-5"/>
          <w:sz w:val="26"/>
          <w:szCs w:val="26"/>
        </w:rPr>
        <w:t xml:space="preserve"> </w:t>
      </w:r>
      <w:r w:rsidRPr="00094873">
        <w:rPr>
          <w:sz w:val="26"/>
          <w:szCs w:val="26"/>
        </w:rPr>
        <w:t>did</w:t>
      </w:r>
      <w:r w:rsidRPr="00094873">
        <w:rPr>
          <w:spacing w:val="-5"/>
          <w:sz w:val="26"/>
          <w:szCs w:val="26"/>
        </w:rPr>
        <w:t xml:space="preserve"> </w:t>
      </w:r>
      <w:r w:rsidRPr="00094873">
        <w:rPr>
          <w:sz w:val="26"/>
          <w:szCs w:val="26"/>
        </w:rPr>
        <w:t>not</w:t>
      </w:r>
      <w:r w:rsidRPr="00094873">
        <w:rPr>
          <w:spacing w:val="-5"/>
          <w:sz w:val="26"/>
          <w:szCs w:val="26"/>
        </w:rPr>
        <w:t xml:space="preserve"> </w:t>
      </w:r>
      <w:r w:rsidRPr="00094873">
        <w:rPr>
          <w:sz w:val="26"/>
          <w:szCs w:val="26"/>
        </w:rPr>
        <w:t>get</w:t>
      </w:r>
      <w:r w:rsidRPr="00094873">
        <w:rPr>
          <w:spacing w:val="-6"/>
          <w:sz w:val="26"/>
          <w:szCs w:val="26"/>
        </w:rPr>
        <w:t xml:space="preserve"> </w:t>
      </w:r>
      <w:r w:rsidRPr="00094873">
        <w:rPr>
          <w:sz w:val="26"/>
          <w:szCs w:val="26"/>
        </w:rPr>
        <w:t>it</w:t>
      </w:r>
      <w:r w:rsidRPr="00094873">
        <w:rPr>
          <w:spacing w:val="-5"/>
          <w:sz w:val="26"/>
          <w:szCs w:val="26"/>
        </w:rPr>
        <w:t xml:space="preserve"> </w:t>
      </w:r>
      <w:r w:rsidRPr="00094873">
        <w:rPr>
          <w:sz w:val="26"/>
          <w:szCs w:val="26"/>
        </w:rPr>
        <w:t>at</w:t>
      </w:r>
      <w:r w:rsidRPr="00094873">
        <w:rPr>
          <w:spacing w:val="-4"/>
          <w:sz w:val="26"/>
          <w:szCs w:val="26"/>
        </w:rPr>
        <w:t xml:space="preserve"> </w:t>
      </w:r>
      <w:r w:rsidRPr="00094873">
        <w:rPr>
          <w:spacing w:val="-1"/>
          <w:sz w:val="26"/>
          <w:szCs w:val="26"/>
        </w:rPr>
        <w:t>work.</w:t>
      </w:r>
    </w:p>
    <w:p w:rsidR="00640BB9" w:rsidRPr="00094873" w:rsidRDefault="008E049B" w:rsidP="00405E7F">
      <w:pPr>
        <w:rPr>
          <w:sz w:val="26"/>
          <w:szCs w:val="26"/>
        </w:rPr>
      </w:pPr>
      <w:r w:rsidRPr="00094873">
        <w:rPr>
          <w:b/>
          <w:sz w:val="26"/>
          <w:szCs w:val="26"/>
        </w:rPr>
        <w:t>Question #</w:t>
      </w:r>
      <w:r w:rsidR="00094873">
        <w:rPr>
          <w:b/>
          <w:sz w:val="26"/>
          <w:szCs w:val="26"/>
        </w:rPr>
        <w:t>6</w:t>
      </w:r>
      <w:r w:rsidR="00640BB9" w:rsidRPr="00094873">
        <w:rPr>
          <w:sz w:val="26"/>
          <w:szCs w:val="26"/>
        </w:rPr>
        <w:t>: Who is the Claims Administrator and how do I make a report to them?</w:t>
      </w:r>
    </w:p>
    <w:p w:rsidR="00CD7ADB" w:rsidRPr="000B00DF" w:rsidRDefault="008E049B" w:rsidP="00405E7F">
      <w:pPr>
        <w:rPr>
          <w:color w:val="FF0000"/>
          <w:sz w:val="26"/>
          <w:szCs w:val="26"/>
        </w:rPr>
      </w:pPr>
      <w:r w:rsidRPr="00094873">
        <w:rPr>
          <w:b/>
          <w:sz w:val="26"/>
          <w:szCs w:val="26"/>
        </w:rPr>
        <w:t>Answer #</w:t>
      </w:r>
      <w:r w:rsidR="00094873">
        <w:rPr>
          <w:b/>
          <w:sz w:val="26"/>
          <w:szCs w:val="26"/>
        </w:rPr>
        <w:t>6</w:t>
      </w:r>
      <w:r w:rsidR="00640BB9" w:rsidRPr="00094873">
        <w:rPr>
          <w:b/>
          <w:sz w:val="26"/>
          <w:szCs w:val="26"/>
        </w:rPr>
        <w:t>:</w:t>
      </w:r>
      <w:r w:rsidR="00640BB9" w:rsidRPr="00094873">
        <w:rPr>
          <w:sz w:val="26"/>
          <w:szCs w:val="26"/>
        </w:rPr>
        <w:t xml:space="preserve"> </w:t>
      </w:r>
      <w:r w:rsidR="007808EF" w:rsidRPr="00094873">
        <w:rPr>
          <w:sz w:val="26"/>
          <w:szCs w:val="26"/>
        </w:rPr>
        <w:t xml:space="preserve">Your </w:t>
      </w:r>
      <w:r w:rsidR="00640BB9" w:rsidRPr="00094873">
        <w:rPr>
          <w:sz w:val="26"/>
          <w:szCs w:val="26"/>
        </w:rPr>
        <w:t xml:space="preserve">Workers’ Compensation Claims Administrator is </w:t>
      </w:r>
      <w:r w:rsidR="008D05AC" w:rsidRPr="00094873">
        <w:rPr>
          <w:sz w:val="26"/>
          <w:szCs w:val="26"/>
        </w:rPr>
        <w:t xml:space="preserve">LWP Claims Solutions.  Positive COVID-19 test reporting can be done by completing the LWP COVID-19 Occurrence Reporting Form and emailing it to </w:t>
      </w:r>
      <w:hyperlink r:id="rId6" w:history="1">
        <w:r w:rsidR="008D05AC" w:rsidRPr="00094873">
          <w:rPr>
            <w:rStyle w:val="Hyperlink"/>
            <w:color w:val="auto"/>
            <w:sz w:val="26"/>
            <w:szCs w:val="26"/>
          </w:rPr>
          <w:t>covid@lwpclaims.com</w:t>
        </w:r>
      </w:hyperlink>
      <w:r w:rsidR="008D05AC" w:rsidRPr="00094873">
        <w:rPr>
          <w:sz w:val="26"/>
          <w:szCs w:val="26"/>
        </w:rPr>
        <w:t xml:space="preserve"> or faxing it to 408-725-0395</w:t>
      </w:r>
      <w:r w:rsidR="00400C0B" w:rsidRPr="00094873">
        <w:rPr>
          <w:sz w:val="26"/>
          <w:szCs w:val="26"/>
        </w:rPr>
        <w:t>.</w:t>
      </w:r>
    </w:p>
    <w:p w:rsidR="00DB4A45"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Question #</w:t>
      </w:r>
      <w:r w:rsidR="00094873">
        <w:rPr>
          <w:rFonts w:eastAsia="Calibri" w:cs="Times New Roman"/>
          <w:b/>
          <w:sz w:val="26"/>
          <w:szCs w:val="26"/>
        </w:rPr>
        <w:t>7</w:t>
      </w:r>
      <w:r w:rsidRPr="000B00DF">
        <w:rPr>
          <w:rFonts w:eastAsia="Calibri" w:cs="Times New Roman"/>
          <w:b/>
          <w:sz w:val="26"/>
          <w:szCs w:val="26"/>
        </w:rPr>
        <w:t>:</w:t>
      </w:r>
      <w:r w:rsidRPr="000B00DF">
        <w:rPr>
          <w:rFonts w:eastAsia="Calibri" w:cs="Times New Roman"/>
          <w:sz w:val="26"/>
          <w:szCs w:val="26"/>
        </w:rPr>
        <w:t xml:space="preserve"> </w:t>
      </w:r>
      <w:r w:rsidR="00DB4A45" w:rsidRPr="000B00DF">
        <w:rPr>
          <w:rFonts w:eastAsia="Calibri" w:cs="Times New Roman"/>
          <w:sz w:val="26"/>
          <w:szCs w:val="26"/>
        </w:rPr>
        <w:t xml:space="preserve">How does an employer determine ‘the last date of work’ in order to start calculating the 45 day period? </w:t>
      </w:r>
    </w:p>
    <w:p w:rsidR="00405E7F" w:rsidRPr="000B00DF" w:rsidRDefault="00405E7F" w:rsidP="000B00DF">
      <w:pPr>
        <w:spacing w:after="0" w:line="240" w:lineRule="auto"/>
        <w:rPr>
          <w:rFonts w:eastAsia="Calibri" w:cs="Times New Roman"/>
          <w:sz w:val="26"/>
          <w:szCs w:val="26"/>
        </w:rPr>
      </w:pPr>
    </w:p>
    <w:p w:rsidR="00DB4A45"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Answer #</w:t>
      </w:r>
      <w:r w:rsidR="00094873">
        <w:rPr>
          <w:rFonts w:eastAsia="Calibri" w:cs="Times New Roman"/>
          <w:b/>
          <w:sz w:val="26"/>
          <w:szCs w:val="26"/>
        </w:rPr>
        <w:t>7</w:t>
      </w:r>
      <w:r w:rsidRPr="000B00DF">
        <w:rPr>
          <w:rFonts w:eastAsia="Calibri" w:cs="Times New Roman"/>
          <w:b/>
          <w:sz w:val="26"/>
          <w:szCs w:val="26"/>
        </w:rPr>
        <w:t>:</w:t>
      </w:r>
      <w:r w:rsidRPr="000B00DF">
        <w:rPr>
          <w:rFonts w:eastAsia="Calibri" w:cs="Times New Roman"/>
          <w:sz w:val="26"/>
          <w:szCs w:val="26"/>
        </w:rPr>
        <w:t xml:space="preserve"> </w:t>
      </w:r>
      <w:r w:rsidR="00DB4A45" w:rsidRPr="000B00DF">
        <w:rPr>
          <w:rFonts w:eastAsia="Calibri" w:cs="Times New Roman"/>
          <w:sz w:val="26"/>
          <w:szCs w:val="26"/>
        </w:rPr>
        <w:t xml:space="preserve">The </w:t>
      </w:r>
      <w:r w:rsidR="007808EF" w:rsidRPr="000B00DF">
        <w:rPr>
          <w:rFonts w:eastAsia="Calibri" w:cs="Times New Roman"/>
          <w:sz w:val="26"/>
          <w:szCs w:val="26"/>
        </w:rPr>
        <w:t>last date of work</w:t>
      </w:r>
      <w:r w:rsidR="00DB4A45" w:rsidRPr="000B00DF">
        <w:rPr>
          <w:rFonts w:eastAsia="Calibri" w:cs="Times New Roman"/>
          <w:sz w:val="26"/>
          <w:szCs w:val="26"/>
        </w:rPr>
        <w:t xml:space="preserve"> is from the last date on which the employee physically worked at a specific location, or locations, at the direction of the employer.</w:t>
      </w:r>
    </w:p>
    <w:p w:rsidR="00DB4A45" w:rsidRPr="000B00DF" w:rsidRDefault="00DB4A45" w:rsidP="000B00DF">
      <w:pPr>
        <w:spacing w:after="0" w:line="240" w:lineRule="auto"/>
        <w:rPr>
          <w:rFonts w:eastAsia="Calibri" w:cs="Times New Roman"/>
          <w:sz w:val="26"/>
          <w:szCs w:val="26"/>
        </w:rPr>
      </w:pPr>
    </w:p>
    <w:p w:rsidR="00DB4A45"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Question #</w:t>
      </w:r>
      <w:r w:rsidR="00094873">
        <w:rPr>
          <w:rFonts w:eastAsia="Calibri" w:cs="Times New Roman"/>
          <w:b/>
          <w:sz w:val="26"/>
          <w:szCs w:val="26"/>
        </w:rPr>
        <w:t>8</w:t>
      </w:r>
      <w:r w:rsidRPr="000B00DF">
        <w:rPr>
          <w:rFonts w:eastAsia="Calibri" w:cs="Times New Roman"/>
          <w:b/>
          <w:sz w:val="26"/>
          <w:szCs w:val="26"/>
        </w:rPr>
        <w:t>:</w:t>
      </w:r>
      <w:r w:rsidRPr="000B00DF">
        <w:rPr>
          <w:rFonts w:eastAsia="Calibri" w:cs="Times New Roman"/>
          <w:sz w:val="26"/>
          <w:szCs w:val="26"/>
        </w:rPr>
        <w:t xml:space="preserve"> </w:t>
      </w:r>
      <w:r w:rsidR="00CD7ADB" w:rsidRPr="000B00DF">
        <w:rPr>
          <w:rFonts w:eastAsia="Calibri" w:cs="Times New Roman"/>
          <w:sz w:val="26"/>
          <w:szCs w:val="26"/>
        </w:rPr>
        <w:t>Who decides whether or not there is an outbreak</w:t>
      </w:r>
      <w:r w:rsidR="00DB4A45" w:rsidRPr="000B00DF">
        <w:rPr>
          <w:rFonts w:eastAsia="Calibri" w:cs="Times New Roman"/>
          <w:sz w:val="26"/>
          <w:szCs w:val="26"/>
        </w:rPr>
        <w:t>?</w:t>
      </w:r>
    </w:p>
    <w:p w:rsidR="00DB4A45" w:rsidRPr="000B00DF" w:rsidRDefault="00DB4A45" w:rsidP="000B00DF">
      <w:pPr>
        <w:spacing w:after="0" w:line="240" w:lineRule="auto"/>
        <w:rPr>
          <w:rFonts w:eastAsia="Calibri" w:cs="Times New Roman"/>
          <w:sz w:val="26"/>
          <w:szCs w:val="26"/>
        </w:rPr>
      </w:pPr>
    </w:p>
    <w:p w:rsidR="00CD7ADB"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Answer #</w:t>
      </w:r>
      <w:r w:rsidR="00094873">
        <w:rPr>
          <w:rFonts w:eastAsia="Calibri" w:cs="Times New Roman"/>
          <w:b/>
          <w:sz w:val="26"/>
          <w:szCs w:val="26"/>
        </w:rPr>
        <w:t>8</w:t>
      </w:r>
      <w:r w:rsidRPr="000B00DF">
        <w:rPr>
          <w:rFonts w:eastAsia="Calibri" w:cs="Times New Roman"/>
          <w:b/>
          <w:sz w:val="26"/>
          <w:szCs w:val="26"/>
        </w:rPr>
        <w:t>:</w:t>
      </w:r>
      <w:r w:rsidRPr="000B00DF">
        <w:rPr>
          <w:rFonts w:eastAsia="Calibri" w:cs="Times New Roman"/>
          <w:sz w:val="26"/>
          <w:szCs w:val="26"/>
        </w:rPr>
        <w:t xml:space="preserve"> </w:t>
      </w:r>
      <w:r w:rsidR="00FF0CA3" w:rsidRPr="000B00DF">
        <w:rPr>
          <w:rFonts w:eastAsia="Calibri" w:cs="Times New Roman"/>
          <w:sz w:val="26"/>
          <w:szCs w:val="26"/>
        </w:rPr>
        <w:t xml:space="preserve">LWP Claims Solutions </w:t>
      </w:r>
      <w:r w:rsidR="00DB4A45" w:rsidRPr="000B00DF">
        <w:rPr>
          <w:rFonts w:eastAsia="Calibri" w:cs="Times New Roman"/>
          <w:sz w:val="26"/>
          <w:szCs w:val="26"/>
        </w:rPr>
        <w:t>will make that determination</w:t>
      </w:r>
      <w:r w:rsidR="007808EF" w:rsidRPr="000B00DF">
        <w:rPr>
          <w:rFonts w:eastAsia="Calibri" w:cs="Times New Roman"/>
          <w:sz w:val="26"/>
          <w:szCs w:val="26"/>
        </w:rPr>
        <w:t xml:space="preserve"> based on the information that is supplied by the employer in accordance with the employer’s obligations above</w:t>
      </w:r>
      <w:r w:rsidR="00DB4A45" w:rsidRPr="000B00DF">
        <w:rPr>
          <w:rFonts w:eastAsia="Calibri" w:cs="Times New Roman"/>
          <w:sz w:val="26"/>
          <w:szCs w:val="26"/>
        </w:rPr>
        <w:t xml:space="preserve">. </w:t>
      </w:r>
    </w:p>
    <w:p w:rsidR="00DB4A45" w:rsidRPr="000B00DF" w:rsidRDefault="00DB4A45" w:rsidP="000B00DF">
      <w:pPr>
        <w:spacing w:after="0" w:line="240" w:lineRule="auto"/>
        <w:rPr>
          <w:rFonts w:eastAsia="Calibri" w:cs="Times New Roman"/>
          <w:sz w:val="26"/>
          <w:szCs w:val="26"/>
        </w:rPr>
      </w:pPr>
    </w:p>
    <w:p w:rsidR="00DB4A45"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Question #</w:t>
      </w:r>
      <w:r w:rsidR="00094873">
        <w:rPr>
          <w:rFonts w:eastAsia="Calibri" w:cs="Times New Roman"/>
          <w:b/>
          <w:sz w:val="26"/>
          <w:szCs w:val="26"/>
        </w:rPr>
        <w:t>9</w:t>
      </w:r>
      <w:r w:rsidRPr="000B00DF">
        <w:rPr>
          <w:rFonts w:eastAsia="Calibri" w:cs="Times New Roman"/>
          <w:b/>
          <w:sz w:val="26"/>
          <w:szCs w:val="26"/>
        </w:rPr>
        <w:t>:</w:t>
      </w:r>
      <w:r w:rsidRPr="000B00DF">
        <w:rPr>
          <w:rFonts w:eastAsia="Calibri" w:cs="Times New Roman"/>
          <w:sz w:val="26"/>
          <w:szCs w:val="26"/>
        </w:rPr>
        <w:t xml:space="preserve"> </w:t>
      </w:r>
      <w:r w:rsidR="00CD7ADB" w:rsidRPr="000B00DF">
        <w:rPr>
          <w:rFonts w:eastAsia="Calibri" w:cs="Times New Roman"/>
          <w:sz w:val="26"/>
          <w:szCs w:val="26"/>
        </w:rPr>
        <w:t xml:space="preserve">What if my employees work from home? </w:t>
      </w:r>
    </w:p>
    <w:p w:rsidR="00405E7F" w:rsidRPr="000B00DF" w:rsidRDefault="00405E7F" w:rsidP="000B00DF">
      <w:pPr>
        <w:spacing w:after="0" w:line="240" w:lineRule="auto"/>
        <w:rPr>
          <w:rFonts w:eastAsia="Calibri" w:cs="Times New Roman"/>
          <w:b/>
          <w:sz w:val="26"/>
          <w:szCs w:val="26"/>
        </w:rPr>
      </w:pPr>
    </w:p>
    <w:p w:rsidR="004F5CEC" w:rsidRPr="000B00DF" w:rsidRDefault="00400C0B" w:rsidP="000B00DF">
      <w:pPr>
        <w:spacing w:after="0" w:line="240" w:lineRule="auto"/>
        <w:rPr>
          <w:rFonts w:eastAsia="Calibri" w:cs="Times New Roman"/>
          <w:sz w:val="26"/>
          <w:szCs w:val="26"/>
        </w:rPr>
      </w:pPr>
      <w:r>
        <w:rPr>
          <w:rFonts w:eastAsia="Calibri" w:cs="Times New Roman"/>
          <w:b/>
          <w:sz w:val="26"/>
          <w:szCs w:val="26"/>
        </w:rPr>
        <w:t>Answer #</w:t>
      </w:r>
      <w:r w:rsidR="00094873">
        <w:rPr>
          <w:rFonts w:eastAsia="Calibri" w:cs="Times New Roman"/>
          <w:b/>
          <w:sz w:val="26"/>
          <w:szCs w:val="26"/>
        </w:rPr>
        <w:t>9</w:t>
      </w:r>
      <w:r w:rsidR="0089310E" w:rsidRPr="000B00DF">
        <w:rPr>
          <w:rFonts w:eastAsia="Calibri" w:cs="Times New Roman"/>
          <w:b/>
          <w:sz w:val="26"/>
          <w:szCs w:val="26"/>
        </w:rPr>
        <w:t>:</w:t>
      </w:r>
      <w:r w:rsidR="0089310E" w:rsidRPr="000B00DF">
        <w:rPr>
          <w:rFonts w:eastAsia="Calibri" w:cs="Times New Roman"/>
          <w:sz w:val="26"/>
          <w:szCs w:val="26"/>
        </w:rPr>
        <w:t xml:space="preserve"> </w:t>
      </w:r>
      <w:r w:rsidR="00CD7ADB" w:rsidRPr="000B00DF">
        <w:rPr>
          <w:rFonts w:eastAsia="Calibri" w:cs="Times New Roman"/>
          <w:sz w:val="26"/>
          <w:szCs w:val="26"/>
        </w:rPr>
        <w:t>Unless your employees are in home health care workers who assist a non-family or house member, employees who work from home are not covered by this law.</w:t>
      </w:r>
    </w:p>
    <w:p w:rsidR="00CD7ADB" w:rsidRPr="000B00DF" w:rsidRDefault="00CD7ADB" w:rsidP="000B00DF">
      <w:pPr>
        <w:spacing w:after="0" w:line="240" w:lineRule="auto"/>
        <w:rPr>
          <w:rFonts w:eastAsia="Calibri" w:cs="Times New Roman"/>
          <w:sz w:val="26"/>
          <w:szCs w:val="26"/>
        </w:rPr>
      </w:pPr>
      <w:r w:rsidRPr="000B00DF">
        <w:rPr>
          <w:rFonts w:eastAsia="Calibri" w:cs="Times New Roman"/>
          <w:sz w:val="26"/>
          <w:szCs w:val="26"/>
        </w:rPr>
        <w:t xml:space="preserve"> </w:t>
      </w:r>
    </w:p>
    <w:p w:rsidR="004F5CEC"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Question #</w:t>
      </w:r>
      <w:r w:rsidR="00094873">
        <w:rPr>
          <w:rFonts w:eastAsia="Calibri" w:cs="Times New Roman"/>
          <w:b/>
          <w:sz w:val="26"/>
          <w:szCs w:val="26"/>
        </w:rPr>
        <w:t>10</w:t>
      </w:r>
      <w:r w:rsidRPr="000B00DF">
        <w:rPr>
          <w:rFonts w:eastAsia="Calibri" w:cs="Times New Roman"/>
          <w:b/>
          <w:sz w:val="26"/>
          <w:szCs w:val="26"/>
        </w:rPr>
        <w:t>:</w:t>
      </w:r>
      <w:r w:rsidRPr="000B00DF">
        <w:rPr>
          <w:rFonts w:eastAsia="Calibri" w:cs="Times New Roman"/>
          <w:sz w:val="26"/>
          <w:szCs w:val="26"/>
        </w:rPr>
        <w:t xml:space="preserve"> </w:t>
      </w:r>
      <w:r w:rsidR="00CD7ADB" w:rsidRPr="000B00DF">
        <w:rPr>
          <w:rFonts w:eastAsia="Calibri" w:cs="Times New Roman"/>
          <w:sz w:val="26"/>
          <w:szCs w:val="26"/>
        </w:rPr>
        <w:t xml:space="preserve">What if my employee works from home and also works from jobsite? </w:t>
      </w:r>
    </w:p>
    <w:p w:rsidR="00405E7F" w:rsidRPr="000B00DF" w:rsidRDefault="00405E7F" w:rsidP="000B00DF">
      <w:pPr>
        <w:spacing w:after="0" w:line="240" w:lineRule="auto"/>
        <w:rPr>
          <w:rFonts w:eastAsia="Calibri" w:cs="Times New Roman"/>
          <w:b/>
          <w:sz w:val="26"/>
          <w:szCs w:val="26"/>
        </w:rPr>
      </w:pPr>
    </w:p>
    <w:p w:rsidR="004F5CEC" w:rsidRPr="000B00DF" w:rsidRDefault="0089310E" w:rsidP="000B00DF">
      <w:pPr>
        <w:spacing w:after="0" w:line="240" w:lineRule="auto"/>
        <w:rPr>
          <w:rFonts w:eastAsia="Calibri" w:cs="Times New Roman"/>
          <w:sz w:val="26"/>
          <w:szCs w:val="26"/>
        </w:rPr>
      </w:pPr>
      <w:r w:rsidRPr="000B00DF">
        <w:rPr>
          <w:rFonts w:eastAsia="Calibri" w:cs="Times New Roman"/>
          <w:b/>
          <w:sz w:val="26"/>
          <w:szCs w:val="26"/>
        </w:rPr>
        <w:t>Answer #</w:t>
      </w:r>
      <w:r w:rsidR="00094873">
        <w:rPr>
          <w:rFonts w:eastAsia="Calibri" w:cs="Times New Roman"/>
          <w:b/>
          <w:sz w:val="26"/>
          <w:szCs w:val="26"/>
        </w:rPr>
        <w:t>10</w:t>
      </w:r>
      <w:r w:rsidRPr="000B00DF">
        <w:rPr>
          <w:rFonts w:eastAsia="Calibri" w:cs="Times New Roman"/>
          <w:b/>
          <w:sz w:val="26"/>
          <w:szCs w:val="26"/>
        </w:rPr>
        <w:t>:</w:t>
      </w:r>
      <w:r w:rsidRPr="000B00DF">
        <w:rPr>
          <w:rFonts w:eastAsia="Calibri" w:cs="Times New Roman"/>
          <w:sz w:val="26"/>
          <w:szCs w:val="26"/>
        </w:rPr>
        <w:t xml:space="preserve"> </w:t>
      </w:r>
      <w:r w:rsidR="004F5CEC" w:rsidRPr="000B00DF">
        <w:rPr>
          <w:rFonts w:eastAsia="Calibri" w:cs="Times New Roman"/>
          <w:sz w:val="26"/>
          <w:szCs w:val="26"/>
        </w:rPr>
        <w:t>As long as the employee is directed by the employer to work from a specific jobsite at some point in time during this coverage period, then this law applies to that particular employee as well.</w:t>
      </w:r>
    </w:p>
    <w:p w:rsidR="00B17F09" w:rsidRPr="000B00DF" w:rsidRDefault="00B17F09" w:rsidP="00CD7ADB">
      <w:pPr>
        <w:spacing w:after="0" w:line="240" w:lineRule="auto"/>
        <w:rPr>
          <w:rFonts w:eastAsia="Calibri" w:cs="Times New Roman"/>
          <w:sz w:val="26"/>
          <w:szCs w:val="26"/>
        </w:rPr>
      </w:pPr>
    </w:p>
    <w:p w:rsidR="00B17F09" w:rsidRPr="00094873" w:rsidRDefault="00B17F09" w:rsidP="00B17F09">
      <w:pPr>
        <w:pStyle w:val="Heading1"/>
        <w:ind w:left="0"/>
        <w:rPr>
          <w:b w:val="0"/>
          <w:sz w:val="26"/>
          <w:szCs w:val="26"/>
        </w:rPr>
      </w:pPr>
      <w:r w:rsidRPr="00094873">
        <w:rPr>
          <w:rFonts w:cs="Times New Roman"/>
          <w:sz w:val="26"/>
          <w:szCs w:val="26"/>
        </w:rPr>
        <w:t>Question #</w:t>
      </w:r>
      <w:r w:rsidR="00400C0B" w:rsidRPr="00094873">
        <w:rPr>
          <w:rFonts w:cs="Times New Roman"/>
          <w:sz w:val="26"/>
          <w:szCs w:val="26"/>
        </w:rPr>
        <w:t>1</w:t>
      </w:r>
      <w:r w:rsidR="00094873">
        <w:rPr>
          <w:rFonts w:cs="Times New Roman"/>
          <w:sz w:val="26"/>
          <w:szCs w:val="26"/>
        </w:rPr>
        <w:t>1</w:t>
      </w:r>
      <w:r w:rsidRPr="00094873">
        <w:rPr>
          <w:rFonts w:cs="Times New Roman"/>
          <w:sz w:val="26"/>
          <w:szCs w:val="26"/>
        </w:rPr>
        <w:t xml:space="preserve">:  </w:t>
      </w:r>
      <w:r w:rsidRPr="00094873">
        <w:rPr>
          <w:b w:val="0"/>
          <w:spacing w:val="-1"/>
          <w:sz w:val="26"/>
          <w:szCs w:val="26"/>
        </w:rPr>
        <w:t>What</w:t>
      </w:r>
      <w:r w:rsidRPr="00094873">
        <w:rPr>
          <w:b w:val="0"/>
          <w:spacing w:val="-9"/>
          <w:sz w:val="26"/>
          <w:szCs w:val="26"/>
        </w:rPr>
        <w:t xml:space="preserve"> </w:t>
      </w:r>
      <w:r w:rsidRPr="00094873">
        <w:rPr>
          <w:b w:val="0"/>
          <w:spacing w:val="-1"/>
          <w:sz w:val="26"/>
          <w:szCs w:val="26"/>
        </w:rPr>
        <w:t>does</w:t>
      </w:r>
      <w:r w:rsidRPr="00094873">
        <w:rPr>
          <w:b w:val="0"/>
          <w:spacing w:val="-7"/>
          <w:sz w:val="26"/>
          <w:szCs w:val="26"/>
        </w:rPr>
        <w:t xml:space="preserve"> </w:t>
      </w:r>
      <w:r w:rsidRPr="00094873">
        <w:rPr>
          <w:b w:val="0"/>
          <w:spacing w:val="-1"/>
          <w:sz w:val="26"/>
          <w:szCs w:val="26"/>
        </w:rPr>
        <w:t>specific</w:t>
      </w:r>
      <w:r w:rsidRPr="00094873">
        <w:rPr>
          <w:b w:val="0"/>
          <w:spacing w:val="-7"/>
          <w:sz w:val="26"/>
          <w:szCs w:val="26"/>
        </w:rPr>
        <w:t xml:space="preserve"> </w:t>
      </w:r>
      <w:r w:rsidRPr="00094873">
        <w:rPr>
          <w:b w:val="0"/>
          <w:spacing w:val="-1"/>
          <w:sz w:val="26"/>
          <w:szCs w:val="26"/>
        </w:rPr>
        <w:t>work</w:t>
      </w:r>
      <w:r w:rsidRPr="00094873">
        <w:rPr>
          <w:b w:val="0"/>
          <w:spacing w:val="-8"/>
          <w:sz w:val="26"/>
          <w:szCs w:val="26"/>
        </w:rPr>
        <w:t xml:space="preserve"> </w:t>
      </w:r>
      <w:r w:rsidRPr="00094873">
        <w:rPr>
          <w:b w:val="0"/>
          <w:spacing w:val="-1"/>
          <w:sz w:val="26"/>
          <w:szCs w:val="26"/>
        </w:rPr>
        <w:t>location</w:t>
      </w:r>
      <w:r w:rsidRPr="00094873">
        <w:rPr>
          <w:b w:val="0"/>
          <w:spacing w:val="-7"/>
          <w:sz w:val="26"/>
          <w:szCs w:val="26"/>
        </w:rPr>
        <w:t xml:space="preserve"> </w:t>
      </w:r>
      <w:r w:rsidRPr="00094873">
        <w:rPr>
          <w:b w:val="0"/>
          <w:sz w:val="26"/>
          <w:szCs w:val="26"/>
        </w:rPr>
        <w:t>mean?</w:t>
      </w:r>
    </w:p>
    <w:p w:rsidR="00B17F09" w:rsidRPr="00094873" w:rsidRDefault="00B17F09" w:rsidP="00B17F09">
      <w:pPr>
        <w:pStyle w:val="Heading1"/>
        <w:ind w:left="0"/>
        <w:rPr>
          <w:b w:val="0"/>
          <w:sz w:val="26"/>
          <w:szCs w:val="26"/>
        </w:rPr>
      </w:pPr>
    </w:p>
    <w:p w:rsidR="00B17F09" w:rsidRPr="00094873" w:rsidRDefault="00FF06F7" w:rsidP="00B17F09">
      <w:pPr>
        <w:pStyle w:val="BodyText"/>
        <w:spacing w:line="275" w:lineRule="auto"/>
        <w:ind w:left="1" w:right="323" w:hanging="1"/>
        <w:rPr>
          <w:sz w:val="26"/>
          <w:szCs w:val="26"/>
        </w:rPr>
      </w:pPr>
      <w:r w:rsidRPr="00094873">
        <w:rPr>
          <w:b/>
          <w:sz w:val="26"/>
          <w:szCs w:val="26"/>
        </w:rPr>
        <w:t>Answer #</w:t>
      </w:r>
      <w:r w:rsidR="00400C0B" w:rsidRPr="00094873">
        <w:rPr>
          <w:b/>
          <w:sz w:val="26"/>
          <w:szCs w:val="26"/>
        </w:rPr>
        <w:t>1</w:t>
      </w:r>
      <w:r w:rsidR="00094873">
        <w:rPr>
          <w:b/>
          <w:sz w:val="26"/>
          <w:szCs w:val="26"/>
        </w:rPr>
        <w:t>1</w:t>
      </w:r>
      <w:r w:rsidRPr="00094873">
        <w:rPr>
          <w:b/>
          <w:sz w:val="26"/>
          <w:szCs w:val="26"/>
        </w:rPr>
        <w:t>:</w:t>
      </w:r>
      <w:r w:rsidRPr="00094873">
        <w:rPr>
          <w:sz w:val="26"/>
          <w:szCs w:val="26"/>
        </w:rPr>
        <w:t xml:space="preserve">  </w:t>
      </w:r>
      <w:r w:rsidR="00B17F09" w:rsidRPr="00094873">
        <w:rPr>
          <w:sz w:val="26"/>
          <w:szCs w:val="26"/>
        </w:rPr>
        <w:t>A</w:t>
      </w:r>
      <w:r w:rsidR="00B17F09" w:rsidRPr="00094873">
        <w:rPr>
          <w:spacing w:val="-7"/>
          <w:sz w:val="26"/>
          <w:szCs w:val="26"/>
        </w:rPr>
        <w:t xml:space="preserve"> </w:t>
      </w:r>
      <w:r w:rsidR="00B17F09" w:rsidRPr="00094873">
        <w:rPr>
          <w:spacing w:val="-1"/>
          <w:sz w:val="26"/>
          <w:szCs w:val="26"/>
        </w:rPr>
        <w:t>“specific</w:t>
      </w:r>
      <w:r w:rsidR="00B17F09" w:rsidRPr="00094873">
        <w:rPr>
          <w:spacing w:val="-6"/>
          <w:sz w:val="26"/>
          <w:szCs w:val="26"/>
        </w:rPr>
        <w:t xml:space="preserve"> </w:t>
      </w:r>
      <w:r w:rsidR="00B17F09" w:rsidRPr="00094873">
        <w:rPr>
          <w:sz w:val="26"/>
          <w:szCs w:val="26"/>
        </w:rPr>
        <w:t>work</w:t>
      </w:r>
      <w:r w:rsidR="00B17F09" w:rsidRPr="00094873">
        <w:rPr>
          <w:spacing w:val="-7"/>
          <w:sz w:val="26"/>
          <w:szCs w:val="26"/>
        </w:rPr>
        <w:t xml:space="preserve"> </w:t>
      </w:r>
      <w:r w:rsidR="00B17F09" w:rsidRPr="00094873">
        <w:rPr>
          <w:spacing w:val="-1"/>
          <w:sz w:val="26"/>
          <w:szCs w:val="26"/>
        </w:rPr>
        <w:t>location”</w:t>
      </w:r>
      <w:r w:rsidR="00B17F09" w:rsidRPr="00094873">
        <w:rPr>
          <w:spacing w:val="-4"/>
          <w:sz w:val="26"/>
          <w:szCs w:val="26"/>
        </w:rPr>
        <w:t xml:space="preserve"> </w:t>
      </w:r>
      <w:r w:rsidR="00B17F09" w:rsidRPr="00094873">
        <w:rPr>
          <w:spacing w:val="-1"/>
          <w:sz w:val="26"/>
          <w:szCs w:val="26"/>
        </w:rPr>
        <w:t>means</w:t>
      </w:r>
      <w:r w:rsidR="00B17F09" w:rsidRPr="00094873">
        <w:rPr>
          <w:spacing w:val="-6"/>
          <w:sz w:val="26"/>
          <w:szCs w:val="26"/>
        </w:rPr>
        <w:t xml:space="preserve"> </w:t>
      </w:r>
      <w:r w:rsidR="00B17F09" w:rsidRPr="00094873">
        <w:rPr>
          <w:spacing w:val="-1"/>
          <w:sz w:val="26"/>
          <w:szCs w:val="26"/>
        </w:rPr>
        <w:t>the</w:t>
      </w:r>
      <w:r w:rsidR="00B17F09" w:rsidRPr="00094873">
        <w:rPr>
          <w:spacing w:val="-5"/>
          <w:sz w:val="26"/>
          <w:szCs w:val="26"/>
        </w:rPr>
        <w:t xml:space="preserve"> </w:t>
      </w:r>
      <w:r w:rsidR="00B17F09" w:rsidRPr="00094873">
        <w:rPr>
          <w:spacing w:val="-1"/>
          <w:sz w:val="26"/>
          <w:szCs w:val="26"/>
        </w:rPr>
        <w:t>building,</w:t>
      </w:r>
      <w:r w:rsidR="00B17F09" w:rsidRPr="00094873">
        <w:rPr>
          <w:spacing w:val="-6"/>
          <w:sz w:val="26"/>
          <w:szCs w:val="26"/>
        </w:rPr>
        <w:t xml:space="preserve"> </w:t>
      </w:r>
      <w:r w:rsidR="00B17F09" w:rsidRPr="00094873">
        <w:rPr>
          <w:spacing w:val="-1"/>
          <w:sz w:val="26"/>
          <w:szCs w:val="26"/>
        </w:rPr>
        <w:t>store,</w:t>
      </w:r>
      <w:r w:rsidR="00B17F09" w:rsidRPr="00094873">
        <w:rPr>
          <w:spacing w:val="-7"/>
          <w:sz w:val="26"/>
          <w:szCs w:val="26"/>
        </w:rPr>
        <w:t xml:space="preserve"> </w:t>
      </w:r>
      <w:r w:rsidR="00B17F09" w:rsidRPr="00094873">
        <w:rPr>
          <w:spacing w:val="-1"/>
          <w:sz w:val="26"/>
          <w:szCs w:val="26"/>
        </w:rPr>
        <w:t>facility</w:t>
      </w:r>
      <w:r w:rsidR="00B17F09" w:rsidRPr="00094873">
        <w:rPr>
          <w:spacing w:val="-5"/>
          <w:sz w:val="26"/>
          <w:szCs w:val="26"/>
        </w:rPr>
        <w:t xml:space="preserve"> </w:t>
      </w:r>
      <w:r w:rsidR="00B17F09" w:rsidRPr="00094873">
        <w:rPr>
          <w:sz w:val="26"/>
          <w:szCs w:val="26"/>
        </w:rPr>
        <w:t>or</w:t>
      </w:r>
      <w:r w:rsidR="00B17F09" w:rsidRPr="00094873">
        <w:rPr>
          <w:spacing w:val="-7"/>
          <w:sz w:val="26"/>
          <w:szCs w:val="26"/>
        </w:rPr>
        <w:t xml:space="preserve"> </w:t>
      </w:r>
      <w:r w:rsidR="00B17F09" w:rsidRPr="00094873">
        <w:rPr>
          <w:spacing w:val="-1"/>
          <w:sz w:val="26"/>
          <w:szCs w:val="26"/>
        </w:rPr>
        <w:t>agricultural</w:t>
      </w:r>
      <w:r w:rsidR="00B17F09" w:rsidRPr="00094873">
        <w:rPr>
          <w:spacing w:val="-6"/>
          <w:sz w:val="26"/>
          <w:szCs w:val="26"/>
        </w:rPr>
        <w:t xml:space="preserve"> </w:t>
      </w:r>
      <w:r w:rsidR="00B17F09" w:rsidRPr="00094873">
        <w:rPr>
          <w:spacing w:val="-1"/>
          <w:sz w:val="26"/>
          <w:szCs w:val="26"/>
        </w:rPr>
        <w:t>field</w:t>
      </w:r>
      <w:r w:rsidR="00B17F09" w:rsidRPr="00094873">
        <w:rPr>
          <w:spacing w:val="-6"/>
          <w:sz w:val="26"/>
          <w:szCs w:val="26"/>
        </w:rPr>
        <w:t xml:space="preserve"> </w:t>
      </w:r>
      <w:r w:rsidR="00B17F09" w:rsidRPr="00094873">
        <w:rPr>
          <w:spacing w:val="-1"/>
          <w:sz w:val="26"/>
          <w:szCs w:val="26"/>
        </w:rPr>
        <w:t>where</w:t>
      </w:r>
      <w:r w:rsidR="00B17F09" w:rsidRPr="00094873">
        <w:rPr>
          <w:spacing w:val="-5"/>
          <w:sz w:val="26"/>
          <w:szCs w:val="26"/>
        </w:rPr>
        <w:t xml:space="preserve"> </w:t>
      </w:r>
      <w:r w:rsidR="00B17F09" w:rsidRPr="00094873">
        <w:rPr>
          <w:spacing w:val="-1"/>
          <w:sz w:val="26"/>
          <w:szCs w:val="26"/>
        </w:rPr>
        <w:t>the</w:t>
      </w:r>
      <w:r w:rsidR="00B17F09" w:rsidRPr="00094873">
        <w:rPr>
          <w:spacing w:val="-5"/>
          <w:sz w:val="26"/>
          <w:szCs w:val="26"/>
        </w:rPr>
        <w:t xml:space="preserve"> </w:t>
      </w:r>
      <w:r w:rsidR="00B17F09" w:rsidRPr="00094873">
        <w:rPr>
          <w:spacing w:val="-1"/>
          <w:sz w:val="26"/>
          <w:szCs w:val="26"/>
        </w:rPr>
        <w:t>employee</w:t>
      </w:r>
      <w:r w:rsidR="00B17F09" w:rsidRPr="00094873">
        <w:rPr>
          <w:spacing w:val="-7"/>
          <w:sz w:val="26"/>
          <w:szCs w:val="26"/>
        </w:rPr>
        <w:t xml:space="preserve"> </w:t>
      </w:r>
      <w:r w:rsidR="00B17F09" w:rsidRPr="00094873">
        <w:rPr>
          <w:spacing w:val="-1"/>
          <w:sz w:val="26"/>
          <w:szCs w:val="26"/>
        </w:rPr>
        <w:t>worked</w:t>
      </w:r>
      <w:r w:rsidR="00B17F09" w:rsidRPr="00094873">
        <w:rPr>
          <w:spacing w:val="-6"/>
          <w:sz w:val="26"/>
          <w:szCs w:val="26"/>
        </w:rPr>
        <w:t xml:space="preserve"> </w:t>
      </w:r>
      <w:r w:rsidR="00B17F09" w:rsidRPr="00094873">
        <w:rPr>
          <w:spacing w:val="1"/>
          <w:sz w:val="26"/>
          <w:szCs w:val="26"/>
        </w:rPr>
        <w:t>at</w:t>
      </w:r>
      <w:r w:rsidR="00400C0B" w:rsidRPr="00094873">
        <w:rPr>
          <w:spacing w:val="1"/>
          <w:sz w:val="26"/>
          <w:szCs w:val="26"/>
        </w:rPr>
        <w:t xml:space="preserve"> </w:t>
      </w:r>
      <w:r w:rsidR="00B17F09" w:rsidRPr="00094873">
        <w:rPr>
          <w:spacing w:val="-1"/>
          <w:sz w:val="26"/>
          <w:szCs w:val="26"/>
        </w:rPr>
        <w:t>your</w:t>
      </w:r>
      <w:r w:rsidR="00B17F09" w:rsidRPr="00094873">
        <w:rPr>
          <w:spacing w:val="-8"/>
          <w:sz w:val="26"/>
          <w:szCs w:val="26"/>
        </w:rPr>
        <w:t xml:space="preserve"> </w:t>
      </w:r>
      <w:r w:rsidR="00B17F09" w:rsidRPr="00094873">
        <w:rPr>
          <w:spacing w:val="-1"/>
          <w:sz w:val="26"/>
          <w:szCs w:val="26"/>
        </w:rPr>
        <w:t>direction.</w:t>
      </w:r>
      <w:r w:rsidR="00B17F09" w:rsidRPr="00094873">
        <w:rPr>
          <w:spacing w:val="-6"/>
          <w:sz w:val="26"/>
          <w:szCs w:val="26"/>
        </w:rPr>
        <w:t xml:space="preserve"> </w:t>
      </w:r>
      <w:r w:rsidR="00B17F09" w:rsidRPr="00094873">
        <w:rPr>
          <w:spacing w:val="-1"/>
          <w:sz w:val="26"/>
          <w:szCs w:val="26"/>
        </w:rPr>
        <w:t>Many</w:t>
      </w:r>
      <w:r w:rsidR="00B17F09" w:rsidRPr="00094873">
        <w:rPr>
          <w:spacing w:val="-7"/>
          <w:sz w:val="26"/>
          <w:szCs w:val="26"/>
        </w:rPr>
        <w:t xml:space="preserve"> </w:t>
      </w:r>
      <w:r w:rsidR="00B17F09" w:rsidRPr="00094873">
        <w:rPr>
          <w:spacing w:val="-1"/>
          <w:sz w:val="26"/>
          <w:szCs w:val="26"/>
        </w:rPr>
        <w:t>workers</w:t>
      </w:r>
      <w:r w:rsidR="00B17F09" w:rsidRPr="00094873">
        <w:rPr>
          <w:spacing w:val="-7"/>
          <w:sz w:val="26"/>
          <w:szCs w:val="26"/>
        </w:rPr>
        <w:t xml:space="preserve"> </w:t>
      </w:r>
      <w:r w:rsidR="00B17F09" w:rsidRPr="00094873">
        <w:rPr>
          <w:spacing w:val="-1"/>
          <w:sz w:val="26"/>
          <w:szCs w:val="26"/>
        </w:rPr>
        <w:t>may</w:t>
      </w:r>
      <w:r w:rsidR="00B17F09" w:rsidRPr="00094873">
        <w:rPr>
          <w:spacing w:val="-6"/>
          <w:sz w:val="26"/>
          <w:szCs w:val="26"/>
        </w:rPr>
        <w:t xml:space="preserve"> </w:t>
      </w:r>
      <w:r w:rsidR="00B17F09" w:rsidRPr="00094873">
        <w:rPr>
          <w:spacing w:val="-1"/>
          <w:sz w:val="26"/>
          <w:szCs w:val="26"/>
        </w:rPr>
        <w:t>transition</w:t>
      </w:r>
      <w:r w:rsidR="00B17F09" w:rsidRPr="00094873">
        <w:rPr>
          <w:spacing w:val="-7"/>
          <w:sz w:val="26"/>
          <w:szCs w:val="26"/>
        </w:rPr>
        <w:t xml:space="preserve"> </w:t>
      </w:r>
      <w:r w:rsidR="00B17F09" w:rsidRPr="00094873">
        <w:rPr>
          <w:spacing w:val="-1"/>
          <w:sz w:val="26"/>
          <w:szCs w:val="26"/>
        </w:rPr>
        <w:t>between</w:t>
      </w:r>
      <w:r w:rsidR="00B17F09" w:rsidRPr="00094873">
        <w:rPr>
          <w:spacing w:val="-7"/>
          <w:sz w:val="26"/>
          <w:szCs w:val="26"/>
        </w:rPr>
        <w:t xml:space="preserve"> </w:t>
      </w:r>
      <w:r w:rsidR="00B17F09" w:rsidRPr="00094873">
        <w:rPr>
          <w:spacing w:val="-1"/>
          <w:sz w:val="26"/>
          <w:szCs w:val="26"/>
        </w:rPr>
        <w:t>multiple</w:t>
      </w:r>
      <w:r w:rsidR="00B17F09" w:rsidRPr="00094873">
        <w:rPr>
          <w:spacing w:val="-7"/>
          <w:sz w:val="26"/>
          <w:szCs w:val="26"/>
        </w:rPr>
        <w:t xml:space="preserve"> </w:t>
      </w:r>
      <w:r w:rsidR="00B17F09" w:rsidRPr="00094873">
        <w:rPr>
          <w:spacing w:val="-1"/>
          <w:sz w:val="26"/>
          <w:szCs w:val="26"/>
        </w:rPr>
        <w:t>places</w:t>
      </w:r>
      <w:r w:rsidR="00B17F09" w:rsidRPr="00094873">
        <w:rPr>
          <w:spacing w:val="-6"/>
          <w:sz w:val="26"/>
          <w:szCs w:val="26"/>
        </w:rPr>
        <w:t xml:space="preserve"> </w:t>
      </w:r>
      <w:r w:rsidR="00B17F09" w:rsidRPr="00094873">
        <w:rPr>
          <w:sz w:val="26"/>
          <w:szCs w:val="26"/>
        </w:rPr>
        <w:t>of</w:t>
      </w:r>
      <w:r w:rsidR="00B17F09" w:rsidRPr="00094873">
        <w:rPr>
          <w:spacing w:val="-8"/>
          <w:sz w:val="26"/>
          <w:szCs w:val="26"/>
        </w:rPr>
        <w:t xml:space="preserve"> </w:t>
      </w:r>
      <w:r w:rsidR="00B17F09" w:rsidRPr="00094873">
        <w:rPr>
          <w:spacing w:val="-1"/>
          <w:sz w:val="26"/>
          <w:szCs w:val="26"/>
        </w:rPr>
        <w:t>employment</w:t>
      </w:r>
      <w:r w:rsidR="00B17F09" w:rsidRPr="00094873">
        <w:rPr>
          <w:spacing w:val="-6"/>
          <w:sz w:val="26"/>
          <w:szCs w:val="26"/>
        </w:rPr>
        <w:t xml:space="preserve"> </w:t>
      </w:r>
      <w:r w:rsidR="00B17F09" w:rsidRPr="00094873">
        <w:rPr>
          <w:spacing w:val="-1"/>
          <w:sz w:val="26"/>
          <w:szCs w:val="26"/>
        </w:rPr>
        <w:t>during</w:t>
      </w:r>
      <w:r w:rsidR="00B17F09" w:rsidRPr="00094873">
        <w:rPr>
          <w:spacing w:val="-6"/>
          <w:sz w:val="26"/>
          <w:szCs w:val="26"/>
        </w:rPr>
        <w:t xml:space="preserve"> </w:t>
      </w:r>
      <w:r w:rsidR="00B17F09" w:rsidRPr="00094873">
        <w:rPr>
          <w:spacing w:val="-1"/>
          <w:sz w:val="26"/>
          <w:szCs w:val="26"/>
        </w:rPr>
        <w:t>their</w:t>
      </w:r>
      <w:r w:rsidR="00B17F09" w:rsidRPr="00094873">
        <w:rPr>
          <w:spacing w:val="-6"/>
          <w:sz w:val="26"/>
          <w:szCs w:val="26"/>
        </w:rPr>
        <w:t xml:space="preserve"> </w:t>
      </w:r>
      <w:r w:rsidR="00B17F09" w:rsidRPr="00094873">
        <w:rPr>
          <w:spacing w:val="-1"/>
          <w:sz w:val="26"/>
          <w:szCs w:val="26"/>
        </w:rPr>
        <w:t>shift.</w:t>
      </w:r>
      <w:r w:rsidR="00B17F09" w:rsidRPr="00094873">
        <w:rPr>
          <w:spacing w:val="-7"/>
          <w:sz w:val="26"/>
          <w:szCs w:val="26"/>
        </w:rPr>
        <w:t xml:space="preserve"> </w:t>
      </w:r>
      <w:r w:rsidR="00B17F09" w:rsidRPr="00094873">
        <w:rPr>
          <w:spacing w:val="1"/>
          <w:sz w:val="26"/>
          <w:szCs w:val="26"/>
        </w:rPr>
        <w:t>So</w:t>
      </w:r>
      <w:r w:rsidR="00400C0B" w:rsidRPr="00094873">
        <w:rPr>
          <w:spacing w:val="1"/>
          <w:sz w:val="26"/>
          <w:szCs w:val="26"/>
        </w:rPr>
        <w:t xml:space="preserve"> </w:t>
      </w:r>
      <w:r w:rsidR="00B17F09" w:rsidRPr="00094873">
        <w:rPr>
          <w:spacing w:val="-1"/>
          <w:sz w:val="26"/>
          <w:szCs w:val="26"/>
        </w:rPr>
        <w:t>tracking</w:t>
      </w:r>
      <w:r w:rsidR="00B17F09" w:rsidRPr="00094873">
        <w:rPr>
          <w:spacing w:val="-5"/>
          <w:sz w:val="26"/>
          <w:szCs w:val="26"/>
        </w:rPr>
        <w:t xml:space="preserve"> </w:t>
      </w:r>
      <w:r w:rsidR="00B17F09" w:rsidRPr="00094873">
        <w:rPr>
          <w:spacing w:val="-1"/>
          <w:sz w:val="26"/>
          <w:szCs w:val="26"/>
        </w:rPr>
        <w:t>the</w:t>
      </w:r>
      <w:r w:rsidR="00B17F09" w:rsidRPr="00094873">
        <w:rPr>
          <w:spacing w:val="-5"/>
          <w:sz w:val="26"/>
          <w:szCs w:val="26"/>
        </w:rPr>
        <w:t xml:space="preserve"> </w:t>
      </w:r>
      <w:r w:rsidR="00B17F09" w:rsidRPr="00094873">
        <w:rPr>
          <w:spacing w:val="-1"/>
          <w:sz w:val="26"/>
          <w:szCs w:val="26"/>
        </w:rPr>
        <w:t>locations</w:t>
      </w:r>
      <w:r w:rsidR="00B17F09" w:rsidRPr="00094873">
        <w:rPr>
          <w:spacing w:val="-5"/>
          <w:sz w:val="26"/>
          <w:szCs w:val="26"/>
        </w:rPr>
        <w:t xml:space="preserve"> </w:t>
      </w:r>
      <w:r w:rsidR="00B17F09" w:rsidRPr="00094873">
        <w:rPr>
          <w:spacing w:val="-1"/>
          <w:sz w:val="26"/>
          <w:szCs w:val="26"/>
        </w:rPr>
        <w:t>that</w:t>
      </w:r>
      <w:r w:rsidR="00B17F09" w:rsidRPr="00094873">
        <w:rPr>
          <w:spacing w:val="-5"/>
          <w:sz w:val="26"/>
          <w:szCs w:val="26"/>
        </w:rPr>
        <w:t xml:space="preserve"> </w:t>
      </w:r>
      <w:r w:rsidR="00B17F09" w:rsidRPr="00094873">
        <w:rPr>
          <w:spacing w:val="-1"/>
          <w:sz w:val="26"/>
          <w:szCs w:val="26"/>
        </w:rPr>
        <w:t>they</w:t>
      </w:r>
      <w:r w:rsidR="00B17F09" w:rsidRPr="00094873">
        <w:rPr>
          <w:spacing w:val="-6"/>
          <w:sz w:val="26"/>
          <w:szCs w:val="26"/>
        </w:rPr>
        <w:t xml:space="preserve"> </w:t>
      </w:r>
      <w:r w:rsidR="00B17F09" w:rsidRPr="00094873">
        <w:rPr>
          <w:sz w:val="26"/>
          <w:szCs w:val="26"/>
        </w:rPr>
        <w:t>are</w:t>
      </w:r>
      <w:r w:rsidR="00B17F09" w:rsidRPr="00094873">
        <w:rPr>
          <w:spacing w:val="-4"/>
          <w:sz w:val="26"/>
          <w:szCs w:val="26"/>
        </w:rPr>
        <w:t xml:space="preserve"> </w:t>
      </w:r>
      <w:r w:rsidR="00B17F09" w:rsidRPr="00094873">
        <w:rPr>
          <w:spacing w:val="-1"/>
          <w:sz w:val="26"/>
          <w:szCs w:val="26"/>
        </w:rPr>
        <w:t>required</w:t>
      </w:r>
      <w:r w:rsidR="00B17F09" w:rsidRPr="00094873">
        <w:rPr>
          <w:spacing w:val="-6"/>
          <w:sz w:val="26"/>
          <w:szCs w:val="26"/>
        </w:rPr>
        <w:t xml:space="preserve"> </w:t>
      </w:r>
      <w:r w:rsidR="00B17F09" w:rsidRPr="00094873">
        <w:rPr>
          <w:spacing w:val="-1"/>
          <w:sz w:val="26"/>
          <w:szCs w:val="26"/>
        </w:rPr>
        <w:t>to</w:t>
      </w:r>
      <w:r w:rsidR="00B17F09" w:rsidRPr="00094873">
        <w:rPr>
          <w:spacing w:val="-4"/>
          <w:sz w:val="26"/>
          <w:szCs w:val="26"/>
        </w:rPr>
        <w:t xml:space="preserve"> </w:t>
      </w:r>
      <w:r w:rsidR="00B17F09" w:rsidRPr="00094873">
        <w:rPr>
          <w:sz w:val="26"/>
          <w:szCs w:val="26"/>
        </w:rPr>
        <w:t>work</w:t>
      </w:r>
      <w:r w:rsidR="00B17F09" w:rsidRPr="00094873">
        <w:rPr>
          <w:spacing w:val="-5"/>
          <w:sz w:val="26"/>
          <w:szCs w:val="26"/>
        </w:rPr>
        <w:t xml:space="preserve"> </w:t>
      </w:r>
      <w:r w:rsidR="00B17F09" w:rsidRPr="00094873">
        <w:rPr>
          <w:sz w:val="26"/>
          <w:szCs w:val="26"/>
        </w:rPr>
        <w:t>at</w:t>
      </w:r>
      <w:r w:rsidR="00B17F09" w:rsidRPr="00094873">
        <w:rPr>
          <w:spacing w:val="-6"/>
          <w:sz w:val="26"/>
          <w:szCs w:val="26"/>
        </w:rPr>
        <w:t xml:space="preserve"> </w:t>
      </w:r>
      <w:r w:rsidR="00B17F09" w:rsidRPr="00094873">
        <w:rPr>
          <w:spacing w:val="-1"/>
          <w:sz w:val="26"/>
          <w:szCs w:val="26"/>
        </w:rPr>
        <w:t>is</w:t>
      </w:r>
      <w:r w:rsidR="00B17F09" w:rsidRPr="00094873">
        <w:rPr>
          <w:spacing w:val="-4"/>
          <w:sz w:val="26"/>
          <w:szCs w:val="26"/>
        </w:rPr>
        <w:t xml:space="preserve"> </w:t>
      </w:r>
      <w:r w:rsidR="00B17F09" w:rsidRPr="00094873">
        <w:rPr>
          <w:spacing w:val="-1"/>
          <w:sz w:val="26"/>
          <w:szCs w:val="26"/>
        </w:rPr>
        <w:t>essential.</w:t>
      </w:r>
    </w:p>
    <w:p w:rsidR="004F5CEC" w:rsidRPr="00094873" w:rsidRDefault="004F5CEC" w:rsidP="00CD7ADB">
      <w:pPr>
        <w:spacing w:after="0" w:line="240" w:lineRule="auto"/>
        <w:rPr>
          <w:rFonts w:eastAsia="Calibri" w:cs="Times New Roman"/>
          <w:sz w:val="26"/>
          <w:szCs w:val="26"/>
        </w:rPr>
      </w:pPr>
    </w:p>
    <w:p w:rsidR="00FF0CA3" w:rsidRPr="00094873" w:rsidRDefault="00FF0CA3" w:rsidP="00FF0CA3">
      <w:pPr>
        <w:pStyle w:val="Heading1"/>
        <w:spacing w:before="55" w:line="276" w:lineRule="auto"/>
        <w:ind w:left="1" w:right="323" w:hanging="1"/>
        <w:rPr>
          <w:b w:val="0"/>
          <w:spacing w:val="-1"/>
          <w:sz w:val="26"/>
          <w:szCs w:val="26"/>
        </w:rPr>
      </w:pPr>
      <w:r w:rsidRPr="00094873">
        <w:rPr>
          <w:rFonts w:cs="Times New Roman"/>
          <w:sz w:val="26"/>
          <w:szCs w:val="26"/>
        </w:rPr>
        <w:lastRenderedPageBreak/>
        <w:t>Question #1</w:t>
      </w:r>
      <w:r w:rsidR="00094873">
        <w:rPr>
          <w:rFonts w:cs="Times New Roman"/>
          <w:sz w:val="26"/>
          <w:szCs w:val="26"/>
        </w:rPr>
        <w:t>2</w:t>
      </w:r>
      <w:r w:rsidRPr="00094873">
        <w:rPr>
          <w:rFonts w:cs="Times New Roman"/>
          <w:sz w:val="26"/>
          <w:szCs w:val="26"/>
        </w:rPr>
        <w:t>:</w:t>
      </w:r>
      <w:r w:rsidRPr="00094873">
        <w:rPr>
          <w:rFonts w:cs="Times New Roman"/>
          <w:b w:val="0"/>
          <w:sz w:val="26"/>
          <w:szCs w:val="26"/>
        </w:rPr>
        <w:t xml:space="preserve">  </w:t>
      </w:r>
      <w:r w:rsidRPr="00094873">
        <w:rPr>
          <w:b w:val="0"/>
          <w:spacing w:val="-1"/>
          <w:sz w:val="26"/>
          <w:szCs w:val="26"/>
        </w:rPr>
        <w:t>Do</w:t>
      </w:r>
      <w:r w:rsidRPr="00094873">
        <w:rPr>
          <w:b w:val="0"/>
          <w:spacing w:val="-5"/>
          <w:sz w:val="26"/>
          <w:szCs w:val="26"/>
        </w:rPr>
        <w:t xml:space="preserve"> </w:t>
      </w:r>
      <w:r w:rsidRPr="00094873">
        <w:rPr>
          <w:b w:val="0"/>
          <w:sz w:val="26"/>
          <w:szCs w:val="26"/>
        </w:rPr>
        <w:t>I</w:t>
      </w:r>
      <w:r w:rsidRPr="00094873">
        <w:rPr>
          <w:b w:val="0"/>
          <w:spacing w:val="-5"/>
          <w:sz w:val="26"/>
          <w:szCs w:val="26"/>
        </w:rPr>
        <w:t xml:space="preserve"> </w:t>
      </w:r>
      <w:r w:rsidRPr="00094873">
        <w:rPr>
          <w:b w:val="0"/>
          <w:spacing w:val="-1"/>
          <w:sz w:val="26"/>
          <w:szCs w:val="26"/>
        </w:rPr>
        <w:t>have</w:t>
      </w:r>
      <w:r w:rsidRPr="00094873">
        <w:rPr>
          <w:b w:val="0"/>
          <w:spacing w:val="-5"/>
          <w:sz w:val="26"/>
          <w:szCs w:val="26"/>
        </w:rPr>
        <w:t xml:space="preserve"> </w:t>
      </w:r>
      <w:r w:rsidRPr="00094873">
        <w:rPr>
          <w:b w:val="0"/>
          <w:spacing w:val="-1"/>
          <w:sz w:val="26"/>
          <w:szCs w:val="26"/>
        </w:rPr>
        <w:t>to</w:t>
      </w:r>
      <w:r w:rsidRPr="00094873">
        <w:rPr>
          <w:b w:val="0"/>
          <w:spacing w:val="-3"/>
          <w:sz w:val="26"/>
          <w:szCs w:val="26"/>
        </w:rPr>
        <w:t xml:space="preserve"> </w:t>
      </w:r>
      <w:r w:rsidRPr="00094873">
        <w:rPr>
          <w:b w:val="0"/>
          <w:spacing w:val="-1"/>
          <w:sz w:val="26"/>
          <w:szCs w:val="26"/>
        </w:rPr>
        <w:t>submit</w:t>
      </w:r>
      <w:r w:rsidRPr="00094873">
        <w:rPr>
          <w:b w:val="0"/>
          <w:spacing w:val="-5"/>
          <w:sz w:val="26"/>
          <w:szCs w:val="26"/>
        </w:rPr>
        <w:t xml:space="preserve"> </w:t>
      </w:r>
      <w:r w:rsidRPr="00094873">
        <w:rPr>
          <w:b w:val="0"/>
          <w:sz w:val="26"/>
          <w:szCs w:val="26"/>
        </w:rPr>
        <w:t>a</w:t>
      </w:r>
      <w:r w:rsidRPr="00094873">
        <w:rPr>
          <w:b w:val="0"/>
          <w:spacing w:val="-5"/>
          <w:sz w:val="26"/>
          <w:szCs w:val="26"/>
        </w:rPr>
        <w:t xml:space="preserve"> </w:t>
      </w:r>
      <w:r w:rsidRPr="00094873">
        <w:rPr>
          <w:b w:val="0"/>
          <w:spacing w:val="-1"/>
          <w:sz w:val="26"/>
          <w:szCs w:val="26"/>
        </w:rPr>
        <w:t>COVID-19</w:t>
      </w:r>
      <w:r w:rsidRPr="00094873">
        <w:rPr>
          <w:b w:val="0"/>
          <w:spacing w:val="-4"/>
          <w:sz w:val="26"/>
          <w:szCs w:val="26"/>
        </w:rPr>
        <w:t xml:space="preserve"> </w:t>
      </w:r>
      <w:r w:rsidR="005E45EF">
        <w:rPr>
          <w:b w:val="0"/>
          <w:spacing w:val="-4"/>
          <w:sz w:val="26"/>
          <w:szCs w:val="26"/>
        </w:rPr>
        <w:t xml:space="preserve">Occurrence </w:t>
      </w:r>
      <w:r w:rsidRPr="00094873">
        <w:rPr>
          <w:b w:val="0"/>
          <w:spacing w:val="-1"/>
          <w:sz w:val="26"/>
          <w:szCs w:val="26"/>
        </w:rPr>
        <w:t>Reporting</w:t>
      </w:r>
      <w:r w:rsidRPr="00094873">
        <w:rPr>
          <w:b w:val="0"/>
          <w:spacing w:val="-3"/>
          <w:sz w:val="26"/>
          <w:szCs w:val="26"/>
        </w:rPr>
        <w:t xml:space="preserve"> </w:t>
      </w:r>
      <w:r w:rsidRPr="00094873">
        <w:rPr>
          <w:b w:val="0"/>
          <w:spacing w:val="-1"/>
          <w:sz w:val="26"/>
          <w:szCs w:val="26"/>
        </w:rPr>
        <w:t>Form</w:t>
      </w:r>
      <w:r w:rsidRPr="00094873">
        <w:rPr>
          <w:b w:val="0"/>
          <w:spacing w:val="-5"/>
          <w:sz w:val="26"/>
          <w:szCs w:val="26"/>
        </w:rPr>
        <w:t xml:space="preserve"> </w:t>
      </w:r>
      <w:r w:rsidRPr="00094873">
        <w:rPr>
          <w:b w:val="0"/>
          <w:spacing w:val="-1"/>
          <w:sz w:val="26"/>
          <w:szCs w:val="26"/>
        </w:rPr>
        <w:t>even</w:t>
      </w:r>
      <w:r w:rsidRPr="00094873">
        <w:rPr>
          <w:b w:val="0"/>
          <w:spacing w:val="-5"/>
          <w:sz w:val="26"/>
          <w:szCs w:val="26"/>
        </w:rPr>
        <w:t xml:space="preserve"> </w:t>
      </w:r>
      <w:r w:rsidRPr="00094873">
        <w:rPr>
          <w:b w:val="0"/>
          <w:sz w:val="26"/>
          <w:szCs w:val="26"/>
        </w:rPr>
        <w:t>if</w:t>
      </w:r>
      <w:r w:rsidRPr="00094873">
        <w:rPr>
          <w:b w:val="0"/>
          <w:spacing w:val="-5"/>
          <w:sz w:val="26"/>
          <w:szCs w:val="26"/>
        </w:rPr>
        <w:t xml:space="preserve"> </w:t>
      </w:r>
      <w:r w:rsidRPr="00094873">
        <w:rPr>
          <w:b w:val="0"/>
          <w:sz w:val="26"/>
          <w:szCs w:val="26"/>
        </w:rPr>
        <w:t>my</w:t>
      </w:r>
      <w:r w:rsidRPr="00094873">
        <w:rPr>
          <w:b w:val="0"/>
          <w:spacing w:val="-4"/>
          <w:sz w:val="26"/>
          <w:szCs w:val="26"/>
        </w:rPr>
        <w:t xml:space="preserve"> </w:t>
      </w:r>
      <w:r w:rsidRPr="00094873">
        <w:rPr>
          <w:b w:val="0"/>
          <w:spacing w:val="-1"/>
          <w:sz w:val="26"/>
          <w:szCs w:val="26"/>
        </w:rPr>
        <w:t>employee</w:t>
      </w:r>
      <w:r w:rsidRPr="00094873">
        <w:rPr>
          <w:b w:val="0"/>
          <w:spacing w:val="-5"/>
          <w:sz w:val="26"/>
          <w:szCs w:val="26"/>
        </w:rPr>
        <w:t xml:space="preserve"> </w:t>
      </w:r>
      <w:r w:rsidRPr="00094873">
        <w:rPr>
          <w:b w:val="0"/>
          <w:spacing w:val="-1"/>
          <w:sz w:val="26"/>
          <w:szCs w:val="26"/>
        </w:rPr>
        <w:t>does</w:t>
      </w:r>
      <w:r w:rsidRPr="00094873">
        <w:rPr>
          <w:b w:val="0"/>
          <w:spacing w:val="-4"/>
          <w:sz w:val="26"/>
          <w:szCs w:val="26"/>
        </w:rPr>
        <w:t xml:space="preserve"> </w:t>
      </w:r>
      <w:r w:rsidRPr="00094873">
        <w:rPr>
          <w:b w:val="0"/>
          <w:spacing w:val="-1"/>
          <w:sz w:val="26"/>
          <w:szCs w:val="26"/>
        </w:rPr>
        <w:t>not</w:t>
      </w:r>
      <w:r w:rsidRPr="00094873">
        <w:rPr>
          <w:b w:val="0"/>
          <w:spacing w:val="-5"/>
          <w:sz w:val="26"/>
          <w:szCs w:val="26"/>
        </w:rPr>
        <w:t xml:space="preserve"> </w:t>
      </w:r>
      <w:r w:rsidRPr="00094873">
        <w:rPr>
          <w:b w:val="0"/>
          <w:spacing w:val="-1"/>
          <w:sz w:val="26"/>
          <w:szCs w:val="26"/>
        </w:rPr>
        <w:t>want</w:t>
      </w:r>
      <w:r w:rsidRPr="00094873">
        <w:rPr>
          <w:b w:val="0"/>
          <w:spacing w:val="-4"/>
          <w:sz w:val="26"/>
          <w:szCs w:val="26"/>
        </w:rPr>
        <w:t xml:space="preserve"> </w:t>
      </w:r>
      <w:r w:rsidRPr="00094873">
        <w:rPr>
          <w:b w:val="0"/>
          <w:spacing w:val="-1"/>
          <w:sz w:val="26"/>
          <w:szCs w:val="26"/>
        </w:rPr>
        <w:t>to</w:t>
      </w:r>
      <w:r w:rsidRPr="00094873">
        <w:rPr>
          <w:b w:val="0"/>
          <w:spacing w:val="-5"/>
          <w:sz w:val="26"/>
          <w:szCs w:val="26"/>
        </w:rPr>
        <w:t xml:space="preserve"> </w:t>
      </w:r>
      <w:r w:rsidRPr="00094873">
        <w:rPr>
          <w:b w:val="0"/>
          <w:spacing w:val="-1"/>
          <w:sz w:val="26"/>
          <w:szCs w:val="26"/>
        </w:rPr>
        <w:t>pursue</w:t>
      </w:r>
      <w:r w:rsidRPr="00094873">
        <w:rPr>
          <w:b w:val="0"/>
          <w:spacing w:val="-4"/>
          <w:sz w:val="26"/>
          <w:szCs w:val="26"/>
        </w:rPr>
        <w:t xml:space="preserve"> </w:t>
      </w:r>
      <w:r w:rsidRPr="00094873">
        <w:rPr>
          <w:b w:val="0"/>
          <w:sz w:val="26"/>
          <w:szCs w:val="26"/>
        </w:rPr>
        <w:t>a</w:t>
      </w:r>
      <w:r w:rsidR="00400C0B" w:rsidRPr="00094873">
        <w:rPr>
          <w:b w:val="0"/>
          <w:sz w:val="26"/>
          <w:szCs w:val="26"/>
        </w:rPr>
        <w:t xml:space="preserve"> </w:t>
      </w:r>
      <w:r w:rsidRPr="00094873">
        <w:rPr>
          <w:b w:val="0"/>
          <w:spacing w:val="-1"/>
          <w:sz w:val="26"/>
          <w:szCs w:val="26"/>
        </w:rPr>
        <w:t>workers’</w:t>
      </w:r>
      <w:r w:rsidRPr="00094873">
        <w:rPr>
          <w:b w:val="0"/>
          <w:spacing w:val="-14"/>
          <w:sz w:val="26"/>
          <w:szCs w:val="26"/>
        </w:rPr>
        <w:t xml:space="preserve"> </w:t>
      </w:r>
      <w:r w:rsidRPr="00094873">
        <w:rPr>
          <w:b w:val="0"/>
          <w:spacing w:val="-1"/>
          <w:sz w:val="26"/>
          <w:szCs w:val="26"/>
        </w:rPr>
        <w:t>compensation</w:t>
      </w:r>
      <w:r w:rsidRPr="00094873">
        <w:rPr>
          <w:b w:val="0"/>
          <w:spacing w:val="-12"/>
          <w:sz w:val="26"/>
          <w:szCs w:val="26"/>
        </w:rPr>
        <w:t xml:space="preserve"> </w:t>
      </w:r>
      <w:r w:rsidRPr="00094873">
        <w:rPr>
          <w:b w:val="0"/>
          <w:spacing w:val="-1"/>
          <w:sz w:val="26"/>
          <w:szCs w:val="26"/>
        </w:rPr>
        <w:t>claim?</w:t>
      </w:r>
    </w:p>
    <w:p w:rsidR="00FF0CA3" w:rsidRPr="00094873" w:rsidRDefault="00FF0CA3" w:rsidP="00FF0CA3">
      <w:pPr>
        <w:pStyle w:val="BodyText"/>
        <w:spacing w:before="0" w:line="276" w:lineRule="auto"/>
        <w:ind w:left="121" w:right="189" w:hanging="1"/>
        <w:rPr>
          <w:b/>
          <w:bCs/>
          <w:sz w:val="26"/>
          <w:szCs w:val="26"/>
        </w:rPr>
      </w:pPr>
    </w:p>
    <w:p w:rsidR="00FF0CA3" w:rsidRPr="00094873" w:rsidRDefault="00FF0CA3" w:rsidP="000914A3">
      <w:pPr>
        <w:pStyle w:val="BodyText"/>
        <w:spacing w:before="0" w:line="276" w:lineRule="auto"/>
        <w:ind w:left="2" w:right="189" w:hanging="1"/>
        <w:rPr>
          <w:spacing w:val="-1"/>
          <w:sz w:val="26"/>
          <w:szCs w:val="26"/>
        </w:rPr>
      </w:pPr>
      <w:r w:rsidRPr="00094873">
        <w:rPr>
          <w:b/>
          <w:bCs/>
          <w:sz w:val="26"/>
          <w:szCs w:val="26"/>
        </w:rPr>
        <w:t>Answer #1</w:t>
      </w:r>
      <w:r w:rsidR="00094873">
        <w:rPr>
          <w:b/>
          <w:bCs/>
          <w:sz w:val="26"/>
          <w:szCs w:val="26"/>
        </w:rPr>
        <w:t>2</w:t>
      </w:r>
      <w:r w:rsidRPr="00094873">
        <w:rPr>
          <w:b/>
          <w:bCs/>
          <w:sz w:val="26"/>
          <w:szCs w:val="26"/>
        </w:rPr>
        <w:t xml:space="preserve">:  </w:t>
      </w:r>
      <w:r w:rsidRPr="00094873">
        <w:rPr>
          <w:spacing w:val="-1"/>
          <w:sz w:val="26"/>
          <w:szCs w:val="26"/>
        </w:rPr>
        <w:t>Yes,</w:t>
      </w:r>
      <w:r w:rsidRPr="00094873">
        <w:rPr>
          <w:spacing w:val="-6"/>
          <w:sz w:val="26"/>
          <w:szCs w:val="26"/>
        </w:rPr>
        <w:t xml:space="preserve"> </w:t>
      </w:r>
      <w:r w:rsidRPr="00094873">
        <w:rPr>
          <w:spacing w:val="-1"/>
          <w:sz w:val="26"/>
          <w:szCs w:val="26"/>
        </w:rPr>
        <w:t>the</w:t>
      </w:r>
      <w:r w:rsidRPr="00094873">
        <w:rPr>
          <w:spacing w:val="-6"/>
          <w:sz w:val="26"/>
          <w:szCs w:val="26"/>
        </w:rPr>
        <w:t xml:space="preserve"> </w:t>
      </w:r>
      <w:r w:rsidRPr="00094873">
        <w:rPr>
          <w:spacing w:val="-1"/>
          <w:sz w:val="26"/>
          <w:szCs w:val="26"/>
        </w:rPr>
        <w:t>law</w:t>
      </w:r>
      <w:r w:rsidRPr="00094873">
        <w:rPr>
          <w:spacing w:val="-4"/>
          <w:sz w:val="26"/>
          <w:szCs w:val="26"/>
        </w:rPr>
        <w:t xml:space="preserve"> </w:t>
      </w:r>
      <w:r w:rsidRPr="00094873">
        <w:rPr>
          <w:spacing w:val="-1"/>
          <w:sz w:val="26"/>
          <w:szCs w:val="26"/>
        </w:rPr>
        <w:t>now</w:t>
      </w:r>
      <w:r w:rsidRPr="00094873">
        <w:rPr>
          <w:spacing w:val="-6"/>
          <w:sz w:val="26"/>
          <w:szCs w:val="26"/>
        </w:rPr>
        <w:t xml:space="preserve"> </w:t>
      </w:r>
      <w:r w:rsidRPr="00094873">
        <w:rPr>
          <w:spacing w:val="-1"/>
          <w:sz w:val="26"/>
          <w:szCs w:val="26"/>
        </w:rPr>
        <w:t>requires</w:t>
      </w:r>
      <w:r w:rsidRPr="00094873">
        <w:rPr>
          <w:spacing w:val="-4"/>
          <w:sz w:val="26"/>
          <w:szCs w:val="26"/>
        </w:rPr>
        <w:t xml:space="preserve"> </w:t>
      </w:r>
      <w:r w:rsidRPr="00094873">
        <w:rPr>
          <w:spacing w:val="-1"/>
          <w:sz w:val="26"/>
          <w:szCs w:val="26"/>
        </w:rPr>
        <w:t>employers</w:t>
      </w:r>
      <w:r w:rsidRPr="00094873">
        <w:rPr>
          <w:spacing w:val="-6"/>
          <w:sz w:val="26"/>
          <w:szCs w:val="26"/>
        </w:rPr>
        <w:t xml:space="preserve"> </w:t>
      </w:r>
      <w:r w:rsidRPr="00094873">
        <w:rPr>
          <w:sz w:val="26"/>
          <w:szCs w:val="26"/>
        </w:rPr>
        <w:t>with</w:t>
      </w:r>
      <w:r w:rsidRPr="00094873">
        <w:rPr>
          <w:spacing w:val="-5"/>
          <w:sz w:val="26"/>
          <w:szCs w:val="26"/>
        </w:rPr>
        <w:t xml:space="preserve"> </w:t>
      </w:r>
      <w:r w:rsidRPr="00094873">
        <w:rPr>
          <w:spacing w:val="-1"/>
          <w:sz w:val="26"/>
          <w:szCs w:val="26"/>
        </w:rPr>
        <w:t>more</w:t>
      </w:r>
      <w:r w:rsidRPr="00094873">
        <w:rPr>
          <w:spacing w:val="-6"/>
          <w:sz w:val="26"/>
          <w:szCs w:val="26"/>
        </w:rPr>
        <w:t xml:space="preserve"> </w:t>
      </w:r>
      <w:r w:rsidRPr="00094873">
        <w:rPr>
          <w:spacing w:val="-1"/>
          <w:sz w:val="26"/>
          <w:szCs w:val="26"/>
        </w:rPr>
        <w:t>than</w:t>
      </w:r>
      <w:r w:rsidRPr="00094873">
        <w:rPr>
          <w:spacing w:val="-5"/>
          <w:sz w:val="26"/>
          <w:szCs w:val="26"/>
        </w:rPr>
        <w:t xml:space="preserve"> </w:t>
      </w:r>
      <w:r w:rsidRPr="00094873">
        <w:rPr>
          <w:spacing w:val="-1"/>
          <w:sz w:val="26"/>
          <w:szCs w:val="26"/>
        </w:rPr>
        <w:t>five</w:t>
      </w:r>
      <w:r w:rsidRPr="00094873">
        <w:rPr>
          <w:spacing w:val="-5"/>
          <w:sz w:val="26"/>
          <w:szCs w:val="26"/>
        </w:rPr>
        <w:t xml:space="preserve"> </w:t>
      </w:r>
      <w:r w:rsidRPr="00094873">
        <w:rPr>
          <w:spacing w:val="-1"/>
          <w:sz w:val="26"/>
          <w:szCs w:val="26"/>
        </w:rPr>
        <w:t>(5)</w:t>
      </w:r>
      <w:r w:rsidRPr="00094873">
        <w:rPr>
          <w:spacing w:val="-5"/>
          <w:sz w:val="26"/>
          <w:szCs w:val="26"/>
        </w:rPr>
        <w:t xml:space="preserve"> </w:t>
      </w:r>
      <w:r w:rsidRPr="00094873">
        <w:rPr>
          <w:spacing w:val="-1"/>
          <w:sz w:val="26"/>
          <w:szCs w:val="26"/>
        </w:rPr>
        <w:t>total</w:t>
      </w:r>
      <w:r w:rsidRPr="00094873">
        <w:rPr>
          <w:spacing w:val="-5"/>
          <w:sz w:val="26"/>
          <w:szCs w:val="26"/>
        </w:rPr>
        <w:t xml:space="preserve"> </w:t>
      </w:r>
      <w:r w:rsidRPr="00094873">
        <w:rPr>
          <w:spacing w:val="-1"/>
          <w:sz w:val="26"/>
          <w:szCs w:val="26"/>
        </w:rPr>
        <w:t>employees</w:t>
      </w:r>
      <w:r w:rsidRPr="00094873">
        <w:rPr>
          <w:spacing w:val="-4"/>
          <w:sz w:val="26"/>
          <w:szCs w:val="26"/>
        </w:rPr>
        <w:t xml:space="preserve"> </w:t>
      </w:r>
      <w:r w:rsidRPr="00094873">
        <w:rPr>
          <w:spacing w:val="-1"/>
          <w:sz w:val="26"/>
          <w:szCs w:val="26"/>
        </w:rPr>
        <w:t>to</w:t>
      </w:r>
      <w:r w:rsidRPr="00094873">
        <w:rPr>
          <w:spacing w:val="-6"/>
          <w:sz w:val="26"/>
          <w:szCs w:val="26"/>
        </w:rPr>
        <w:t xml:space="preserve"> </w:t>
      </w:r>
      <w:r w:rsidRPr="00094873">
        <w:rPr>
          <w:spacing w:val="-1"/>
          <w:sz w:val="26"/>
          <w:szCs w:val="26"/>
        </w:rPr>
        <w:t>report</w:t>
      </w:r>
      <w:r w:rsidRPr="00094873">
        <w:rPr>
          <w:spacing w:val="-5"/>
          <w:sz w:val="26"/>
          <w:szCs w:val="26"/>
        </w:rPr>
        <w:t xml:space="preserve"> </w:t>
      </w:r>
      <w:r w:rsidRPr="00094873">
        <w:rPr>
          <w:spacing w:val="-1"/>
          <w:sz w:val="26"/>
          <w:szCs w:val="26"/>
        </w:rPr>
        <w:t>every</w:t>
      </w:r>
      <w:r w:rsidRPr="00094873">
        <w:rPr>
          <w:spacing w:val="-5"/>
          <w:sz w:val="26"/>
          <w:szCs w:val="26"/>
        </w:rPr>
        <w:t xml:space="preserve"> </w:t>
      </w:r>
      <w:r w:rsidRPr="00094873">
        <w:rPr>
          <w:spacing w:val="-1"/>
          <w:sz w:val="26"/>
          <w:szCs w:val="26"/>
        </w:rPr>
        <w:t>employee</w:t>
      </w:r>
      <w:r w:rsidRPr="00094873">
        <w:rPr>
          <w:spacing w:val="-5"/>
          <w:sz w:val="26"/>
          <w:szCs w:val="26"/>
        </w:rPr>
        <w:t xml:space="preserve"> </w:t>
      </w:r>
      <w:r w:rsidRPr="00094873">
        <w:rPr>
          <w:sz w:val="26"/>
          <w:szCs w:val="26"/>
        </w:rPr>
        <w:t>who</w:t>
      </w:r>
      <w:r w:rsidRPr="00094873">
        <w:rPr>
          <w:spacing w:val="-5"/>
          <w:sz w:val="26"/>
          <w:szCs w:val="26"/>
        </w:rPr>
        <w:t xml:space="preserve"> </w:t>
      </w:r>
      <w:r w:rsidRPr="00094873">
        <w:rPr>
          <w:spacing w:val="-1"/>
          <w:sz w:val="26"/>
          <w:szCs w:val="26"/>
        </w:rPr>
        <w:t>tests</w:t>
      </w:r>
      <w:r w:rsidR="00400C0B" w:rsidRPr="00094873">
        <w:rPr>
          <w:spacing w:val="-1"/>
          <w:sz w:val="26"/>
          <w:szCs w:val="26"/>
        </w:rPr>
        <w:t xml:space="preserve"> </w:t>
      </w:r>
      <w:r w:rsidRPr="00094873">
        <w:rPr>
          <w:spacing w:val="-1"/>
          <w:sz w:val="26"/>
          <w:szCs w:val="26"/>
        </w:rPr>
        <w:t>positive</w:t>
      </w:r>
      <w:r w:rsidRPr="00094873">
        <w:rPr>
          <w:spacing w:val="-7"/>
          <w:sz w:val="26"/>
          <w:szCs w:val="26"/>
        </w:rPr>
        <w:t xml:space="preserve"> </w:t>
      </w:r>
      <w:r w:rsidRPr="00094873">
        <w:rPr>
          <w:sz w:val="26"/>
          <w:szCs w:val="26"/>
        </w:rPr>
        <w:t>for</w:t>
      </w:r>
      <w:r w:rsidRPr="00094873">
        <w:rPr>
          <w:spacing w:val="-6"/>
          <w:sz w:val="26"/>
          <w:szCs w:val="26"/>
        </w:rPr>
        <w:t xml:space="preserve"> </w:t>
      </w:r>
      <w:r w:rsidRPr="00094873">
        <w:rPr>
          <w:spacing w:val="-1"/>
          <w:sz w:val="26"/>
          <w:szCs w:val="26"/>
        </w:rPr>
        <w:t>COVID-19</w:t>
      </w:r>
      <w:r w:rsidRPr="00094873">
        <w:rPr>
          <w:spacing w:val="-6"/>
          <w:sz w:val="26"/>
          <w:szCs w:val="26"/>
        </w:rPr>
        <w:t xml:space="preserve"> </w:t>
      </w:r>
      <w:r w:rsidRPr="00094873">
        <w:rPr>
          <w:spacing w:val="-1"/>
          <w:sz w:val="26"/>
          <w:szCs w:val="26"/>
        </w:rPr>
        <w:t>by</w:t>
      </w:r>
      <w:r w:rsidRPr="00094873">
        <w:rPr>
          <w:spacing w:val="-6"/>
          <w:sz w:val="26"/>
          <w:szCs w:val="26"/>
        </w:rPr>
        <w:t xml:space="preserve"> </w:t>
      </w:r>
      <w:r w:rsidRPr="00094873">
        <w:rPr>
          <w:sz w:val="26"/>
          <w:szCs w:val="26"/>
        </w:rPr>
        <w:t>a</w:t>
      </w:r>
      <w:r w:rsidRPr="00094873">
        <w:rPr>
          <w:spacing w:val="-4"/>
          <w:sz w:val="26"/>
          <w:szCs w:val="26"/>
        </w:rPr>
        <w:t xml:space="preserve"> </w:t>
      </w:r>
      <w:r w:rsidRPr="00094873">
        <w:rPr>
          <w:sz w:val="26"/>
          <w:szCs w:val="26"/>
        </w:rPr>
        <w:t>PCR</w:t>
      </w:r>
      <w:r w:rsidRPr="00094873">
        <w:rPr>
          <w:spacing w:val="-7"/>
          <w:sz w:val="26"/>
          <w:szCs w:val="26"/>
        </w:rPr>
        <w:t xml:space="preserve"> </w:t>
      </w:r>
      <w:r w:rsidRPr="00094873">
        <w:rPr>
          <w:spacing w:val="-1"/>
          <w:sz w:val="26"/>
          <w:szCs w:val="26"/>
        </w:rPr>
        <w:t>(Polymerase</w:t>
      </w:r>
      <w:r w:rsidRPr="00094873">
        <w:rPr>
          <w:spacing w:val="-6"/>
          <w:sz w:val="26"/>
          <w:szCs w:val="26"/>
        </w:rPr>
        <w:t xml:space="preserve"> </w:t>
      </w:r>
      <w:r w:rsidRPr="00094873">
        <w:rPr>
          <w:spacing w:val="-1"/>
          <w:sz w:val="26"/>
          <w:szCs w:val="26"/>
        </w:rPr>
        <w:t>Chain</w:t>
      </w:r>
      <w:r w:rsidRPr="00094873">
        <w:rPr>
          <w:spacing w:val="-6"/>
          <w:sz w:val="26"/>
          <w:szCs w:val="26"/>
        </w:rPr>
        <w:t xml:space="preserve"> </w:t>
      </w:r>
      <w:r w:rsidRPr="00094873">
        <w:rPr>
          <w:spacing w:val="-1"/>
          <w:sz w:val="26"/>
          <w:szCs w:val="26"/>
        </w:rPr>
        <w:t>Reaction)</w:t>
      </w:r>
      <w:r w:rsidRPr="00094873">
        <w:rPr>
          <w:spacing w:val="-6"/>
          <w:sz w:val="26"/>
          <w:szCs w:val="26"/>
        </w:rPr>
        <w:t xml:space="preserve"> </w:t>
      </w:r>
      <w:r w:rsidRPr="00094873">
        <w:rPr>
          <w:spacing w:val="-1"/>
          <w:sz w:val="26"/>
          <w:szCs w:val="26"/>
        </w:rPr>
        <w:t>test</w:t>
      </w:r>
      <w:r w:rsidRPr="00094873">
        <w:rPr>
          <w:spacing w:val="-6"/>
          <w:sz w:val="26"/>
          <w:szCs w:val="26"/>
        </w:rPr>
        <w:t xml:space="preserve"> </w:t>
      </w:r>
      <w:r w:rsidRPr="00094873">
        <w:rPr>
          <w:spacing w:val="-1"/>
          <w:sz w:val="26"/>
          <w:szCs w:val="26"/>
        </w:rPr>
        <w:t>regardless</w:t>
      </w:r>
      <w:r w:rsidRPr="00094873">
        <w:rPr>
          <w:spacing w:val="-6"/>
          <w:sz w:val="26"/>
          <w:szCs w:val="26"/>
        </w:rPr>
        <w:t xml:space="preserve"> </w:t>
      </w:r>
      <w:r w:rsidRPr="00094873">
        <w:rPr>
          <w:sz w:val="26"/>
          <w:szCs w:val="26"/>
        </w:rPr>
        <w:t>of</w:t>
      </w:r>
      <w:r w:rsidRPr="00094873">
        <w:rPr>
          <w:spacing w:val="-6"/>
          <w:sz w:val="26"/>
          <w:szCs w:val="26"/>
        </w:rPr>
        <w:t xml:space="preserve"> </w:t>
      </w:r>
      <w:r w:rsidRPr="00094873">
        <w:rPr>
          <w:spacing w:val="-1"/>
          <w:sz w:val="26"/>
          <w:szCs w:val="26"/>
        </w:rPr>
        <w:t>whether</w:t>
      </w:r>
      <w:r w:rsidRPr="00094873">
        <w:rPr>
          <w:spacing w:val="-6"/>
          <w:sz w:val="26"/>
          <w:szCs w:val="26"/>
        </w:rPr>
        <w:t xml:space="preserve"> </w:t>
      </w:r>
      <w:r w:rsidRPr="00094873">
        <w:rPr>
          <w:sz w:val="26"/>
          <w:szCs w:val="26"/>
        </w:rPr>
        <w:t>or</w:t>
      </w:r>
      <w:r w:rsidRPr="00094873">
        <w:rPr>
          <w:spacing w:val="-6"/>
          <w:sz w:val="26"/>
          <w:szCs w:val="26"/>
        </w:rPr>
        <w:t xml:space="preserve"> </w:t>
      </w:r>
      <w:r w:rsidRPr="00094873">
        <w:rPr>
          <w:sz w:val="26"/>
          <w:szCs w:val="26"/>
        </w:rPr>
        <w:t>not</w:t>
      </w:r>
      <w:r w:rsidRPr="00094873">
        <w:rPr>
          <w:spacing w:val="-7"/>
          <w:sz w:val="26"/>
          <w:szCs w:val="26"/>
        </w:rPr>
        <w:t xml:space="preserve"> </w:t>
      </w:r>
      <w:r w:rsidRPr="00094873">
        <w:rPr>
          <w:sz w:val="26"/>
          <w:szCs w:val="26"/>
        </w:rPr>
        <w:t>a</w:t>
      </w:r>
      <w:r w:rsidRPr="00094873">
        <w:rPr>
          <w:spacing w:val="-6"/>
          <w:sz w:val="26"/>
          <w:szCs w:val="26"/>
        </w:rPr>
        <w:t xml:space="preserve"> </w:t>
      </w:r>
      <w:r w:rsidRPr="00094873">
        <w:rPr>
          <w:spacing w:val="-1"/>
          <w:sz w:val="26"/>
          <w:szCs w:val="26"/>
        </w:rPr>
        <w:t>workers’</w:t>
      </w:r>
      <w:r w:rsidRPr="00094873">
        <w:rPr>
          <w:spacing w:val="97"/>
          <w:w w:val="99"/>
          <w:sz w:val="26"/>
          <w:szCs w:val="26"/>
        </w:rPr>
        <w:t xml:space="preserve"> </w:t>
      </w:r>
      <w:r w:rsidRPr="00094873">
        <w:rPr>
          <w:spacing w:val="-1"/>
          <w:sz w:val="26"/>
          <w:szCs w:val="26"/>
        </w:rPr>
        <w:t>compensation</w:t>
      </w:r>
      <w:r w:rsidRPr="00094873">
        <w:rPr>
          <w:spacing w:val="-8"/>
          <w:sz w:val="26"/>
          <w:szCs w:val="26"/>
        </w:rPr>
        <w:t xml:space="preserve"> </w:t>
      </w:r>
      <w:r w:rsidRPr="00094873">
        <w:rPr>
          <w:sz w:val="26"/>
          <w:szCs w:val="26"/>
        </w:rPr>
        <w:t>claim</w:t>
      </w:r>
      <w:r w:rsidRPr="00094873">
        <w:rPr>
          <w:spacing w:val="-7"/>
          <w:sz w:val="26"/>
          <w:szCs w:val="26"/>
        </w:rPr>
        <w:t xml:space="preserve"> </w:t>
      </w:r>
      <w:r w:rsidRPr="00094873">
        <w:rPr>
          <w:spacing w:val="-1"/>
          <w:sz w:val="26"/>
          <w:szCs w:val="26"/>
        </w:rPr>
        <w:t>will</w:t>
      </w:r>
      <w:r w:rsidRPr="00094873">
        <w:rPr>
          <w:spacing w:val="-6"/>
          <w:sz w:val="26"/>
          <w:szCs w:val="26"/>
        </w:rPr>
        <w:t xml:space="preserve"> </w:t>
      </w:r>
      <w:r w:rsidRPr="00094873">
        <w:rPr>
          <w:sz w:val="26"/>
          <w:szCs w:val="26"/>
        </w:rPr>
        <w:t>be</w:t>
      </w:r>
      <w:r w:rsidRPr="00094873">
        <w:rPr>
          <w:spacing w:val="-7"/>
          <w:sz w:val="26"/>
          <w:szCs w:val="26"/>
        </w:rPr>
        <w:t xml:space="preserve"> </w:t>
      </w:r>
      <w:r w:rsidRPr="00094873">
        <w:rPr>
          <w:spacing w:val="-1"/>
          <w:sz w:val="26"/>
          <w:szCs w:val="26"/>
        </w:rPr>
        <w:t>filed.</w:t>
      </w:r>
    </w:p>
    <w:p w:rsidR="00FF0CA3" w:rsidRPr="00094873" w:rsidRDefault="00FF0CA3" w:rsidP="000914A3">
      <w:pPr>
        <w:pStyle w:val="BodyText"/>
        <w:spacing w:before="0" w:line="276" w:lineRule="auto"/>
        <w:ind w:left="2" w:right="189" w:hanging="1"/>
        <w:rPr>
          <w:sz w:val="26"/>
          <w:szCs w:val="26"/>
        </w:rPr>
      </w:pPr>
    </w:p>
    <w:p w:rsidR="00FF0CA3" w:rsidRPr="00094873" w:rsidRDefault="00FF0CA3" w:rsidP="000914A3">
      <w:pPr>
        <w:pStyle w:val="BodyText"/>
        <w:spacing w:before="0" w:line="276" w:lineRule="auto"/>
        <w:ind w:left="2" w:right="189" w:hanging="1"/>
        <w:rPr>
          <w:rFonts w:cs="Calibri"/>
          <w:bCs/>
          <w:spacing w:val="-1"/>
          <w:sz w:val="26"/>
          <w:szCs w:val="26"/>
        </w:rPr>
      </w:pPr>
      <w:r w:rsidRPr="00094873">
        <w:rPr>
          <w:b/>
          <w:sz w:val="26"/>
          <w:szCs w:val="26"/>
        </w:rPr>
        <w:t>Question #1</w:t>
      </w:r>
      <w:r w:rsidR="00094873">
        <w:rPr>
          <w:b/>
          <w:sz w:val="26"/>
          <w:szCs w:val="26"/>
        </w:rPr>
        <w:t>3</w:t>
      </w:r>
      <w:r w:rsidRPr="00094873">
        <w:rPr>
          <w:b/>
          <w:sz w:val="26"/>
          <w:szCs w:val="26"/>
        </w:rPr>
        <w:t>:</w:t>
      </w:r>
      <w:r w:rsidRPr="00094873">
        <w:rPr>
          <w:sz w:val="26"/>
          <w:szCs w:val="26"/>
        </w:rPr>
        <w:t xml:space="preserve">  </w:t>
      </w:r>
      <w:r w:rsidRPr="00094873">
        <w:rPr>
          <w:rFonts w:cs="Calibri"/>
          <w:bCs/>
          <w:sz w:val="26"/>
          <w:szCs w:val="26"/>
        </w:rPr>
        <w:t>Will</w:t>
      </w:r>
      <w:r w:rsidRPr="00094873">
        <w:rPr>
          <w:rFonts w:cs="Calibri"/>
          <w:bCs/>
          <w:spacing w:val="-7"/>
          <w:sz w:val="26"/>
          <w:szCs w:val="26"/>
        </w:rPr>
        <w:t xml:space="preserve"> </w:t>
      </w:r>
      <w:r w:rsidR="00400C0B" w:rsidRPr="00094873">
        <w:rPr>
          <w:rFonts w:cs="Calibri"/>
          <w:bCs/>
          <w:spacing w:val="-7"/>
          <w:sz w:val="26"/>
          <w:szCs w:val="26"/>
        </w:rPr>
        <w:t xml:space="preserve">a </w:t>
      </w:r>
      <w:r w:rsidR="008F6CB4">
        <w:rPr>
          <w:rFonts w:cs="Calibri"/>
          <w:bCs/>
          <w:spacing w:val="-7"/>
          <w:sz w:val="26"/>
          <w:szCs w:val="26"/>
        </w:rPr>
        <w:t>w</w:t>
      </w:r>
      <w:r w:rsidRPr="00094873">
        <w:rPr>
          <w:rFonts w:cs="Calibri"/>
          <w:bCs/>
          <w:spacing w:val="-1"/>
          <w:sz w:val="26"/>
          <w:szCs w:val="26"/>
        </w:rPr>
        <w:t>orkers’</w:t>
      </w:r>
      <w:r w:rsidRPr="00094873">
        <w:rPr>
          <w:rFonts w:cs="Calibri"/>
          <w:bCs/>
          <w:spacing w:val="-6"/>
          <w:sz w:val="26"/>
          <w:szCs w:val="26"/>
        </w:rPr>
        <w:t xml:space="preserve"> </w:t>
      </w:r>
      <w:r w:rsidR="008F6CB4">
        <w:rPr>
          <w:rFonts w:cs="Calibri"/>
          <w:bCs/>
          <w:spacing w:val="-1"/>
          <w:sz w:val="26"/>
          <w:szCs w:val="26"/>
        </w:rPr>
        <w:t>c</w:t>
      </w:r>
      <w:r w:rsidRPr="00094873">
        <w:rPr>
          <w:rFonts w:cs="Calibri"/>
          <w:bCs/>
          <w:spacing w:val="-1"/>
          <w:sz w:val="26"/>
          <w:szCs w:val="26"/>
        </w:rPr>
        <w:t>ompensation</w:t>
      </w:r>
      <w:r w:rsidRPr="00094873">
        <w:rPr>
          <w:rFonts w:cs="Calibri"/>
          <w:bCs/>
          <w:spacing w:val="-7"/>
          <w:sz w:val="26"/>
          <w:szCs w:val="26"/>
        </w:rPr>
        <w:t xml:space="preserve"> </w:t>
      </w:r>
      <w:r w:rsidRPr="00094873">
        <w:rPr>
          <w:rFonts w:cs="Calibri"/>
          <w:bCs/>
          <w:spacing w:val="-1"/>
          <w:sz w:val="26"/>
          <w:szCs w:val="26"/>
        </w:rPr>
        <w:t>claim</w:t>
      </w:r>
      <w:r w:rsidR="00400C0B" w:rsidRPr="00094873">
        <w:rPr>
          <w:rFonts w:cs="Calibri"/>
          <w:bCs/>
          <w:spacing w:val="-1"/>
          <w:sz w:val="26"/>
          <w:szCs w:val="26"/>
        </w:rPr>
        <w:t xml:space="preserve"> be set up</w:t>
      </w:r>
      <w:r w:rsidRPr="00094873">
        <w:rPr>
          <w:rFonts w:cs="Calibri"/>
          <w:bCs/>
          <w:spacing w:val="-6"/>
          <w:sz w:val="26"/>
          <w:szCs w:val="26"/>
        </w:rPr>
        <w:t xml:space="preserve"> </w:t>
      </w:r>
      <w:r w:rsidRPr="00094873">
        <w:rPr>
          <w:rFonts w:cs="Calibri"/>
          <w:bCs/>
          <w:sz w:val="26"/>
          <w:szCs w:val="26"/>
        </w:rPr>
        <w:t>for</w:t>
      </w:r>
      <w:r w:rsidRPr="00094873">
        <w:rPr>
          <w:rFonts w:cs="Calibri"/>
          <w:bCs/>
          <w:spacing w:val="-5"/>
          <w:sz w:val="26"/>
          <w:szCs w:val="26"/>
        </w:rPr>
        <w:t xml:space="preserve"> </w:t>
      </w:r>
      <w:r w:rsidRPr="00094873">
        <w:rPr>
          <w:rFonts w:cs="Calibri"/>
          <w:bCs/>
          <w:spacing w:val="-1"/>
          <w:sz w:val="26"/>
          <w:szCs w:val="26"/>
        </w:rPr>
        <w:t>every</w:t>
      </w:r>
      <w:r w:rsidRPr="00094873">
        <w:rPr>
          <w:rFonts w:cs="Calibri"/>
          <w:bCs/>
          <w:spacing w:val="-7"/>
          <w:sz w:val="26"/>
          <w:szCs w:val="26"/>
        </w:rPr>
        <w:t xml:space="preserve"> </w:t>
      </w:r>
      <w:r w:rsidRPr="00094873">
        <w:rPr>
          <w:rFonts w:cs="Calibri"/>
          <w:bCs/>
          <w:spacing w:val="-1"/>
          <w:sz w:val="26"/>
          <w:szCs w:val="26"/>
        </w:rPr>
        <w:t>COVID-19</w:t>
      </w:r>
      <w:r w:rsidRPr="00094873">
        <w:rPr>
          <w:rFonts w:cs="Calibri"/>
          <w:bCs/>
          <w:spacing w:val="-7"/>
          <w:sz w:val="26"/>
          <w:szCs w:val="26"/>
        </w:rPr>
        <w:t xml:space="preserve"> </w:t>
      </w:r>
      <w:r w:rsidR="00400C0B" w:rsidRPr="00094873">
        <w:rPr>
          <w:rFonts w:cs="Calibri"/>
          <w:bCs/>
          <w:spacing w:val="-7"/>
          <w:sz w:val="26"/>
          <w:szCs w:val="26"/>
        </w:rPr>
        <w:t xml:space="preserve">Occurrence Reporting </w:t>
      </w:r>
      <w:r w:rsidRPr="00094873">
        <w:rPr>
          <w:rFonts w:cs="Calibri"/>
          <w:bCs/>
          <w:spacing w:val="-1"/>
          <w:sz w:val="26"/>
          <w:szCs w:val="26"/>
        </w:rPr>
        <w:t>Form</w:t>
      </w:r>
      <w:r w:rsidRPr="00094873">
        <w:rPr>
          <w:rFonts w:cs="Calibri"/>
          <w:bCs/>
          <w:spacing w:val="-6"/>
          <w:sz w:val="26"/>
          <w:szCs w:val="26"/>
        </w:rPr>
        <w:t xml:space="preserve"> </w:t>
      </w:r>
      <w:r w:rsidRPr="00094873">
        <w:rPr>
          <w:rFonts w:cs="Calibri"/>
          <w:bCs/>
          <w:sz w:val="26"/>
          <w:szCs w:val="26"/>
        </w:rPr>
        <w:t>I</w:t>
      </w:r>
      <w:r w:rsidRPr="00094873">
        <w:rPr>
          <w:rFonts w:cs="Calibri"/>
          <w:bCs/>
          <w:spacing w:val="-6"/>
          <w:sz w:val="26"/>
          <w:szCs w:val="26"/>
        </w:rPr>
        <w:t xml:space="preserve"> </w:t>
      </w:r>
      <w:r w:rsidRPr="00094873">
        <w:rPr>
          <w:rFonts w:cs="Calibri"/>
          <w:bCs/>
          <w:spacing w:val="-1"/>
          <w:sz w:val="26"/>
          <w:szCs w:val="26"/>
        </w:rPr>
        <w:t>submit?</w:t>
      </w:r>
    </w:p>
    <w:p w:rsidR="00B20142" w:rsidRPr="00094873" w:rsidRDefault="00B20142" w:rsidP="000914A3">
      <w:pPr>
        <w:pStyle w:val="BodyText"/>
        <w:spacing w:before="0" w:line="276" w:lineRule="auto"/>
        <w:ind w:left="2" w:right="189" w:hanging="1"/>
        <w:rPr>
          <w:sz w:val="26"/>
          <w:szCs w:val="26"/>
        </w:rPr>
      </w:pPr>
    </w:p>
    <w:p w:rsidR="00B20142" w:rsidRPr="00094873" w:rsidRDefault="00B17F09" w:rsidP="000914A3">
      <w:pPr>
        <w:pStyle w:val="BodyText"/>
        <w:spacing w:before="0" w:line="276" w:lineRule="auto"/>
        <w:ind w:left="2" w:right="189" w:hanging="1"/>
        <w:rPr>
          <w:sz w:val="26"/>
          <w:szCs w:val="26"/>
        </w:rPr>
      </w:pPr>
      <w:r w:rsidRPr="00094873">
        <w:rPr>
          <w:rFonts w:cs="Calibri"/>
          <w:b/>
          <w:spacing w:val="-1"/>
          <w:sz w:val="26"/>
          <w:szCs w:val="26"/>
        </w:rPr>
        <w:t>Answer #1</w:t>
      </w:r>
      <w:r w:rsidR="00094873">
        <w:rPr>
          <w:rFonts w:cs="Calibri"/>
          <w:b/>
          <w:spacing w:val="-1"/>
          <w:sz w:val="26"/>
          <w:szCs w:val="26"/>
        </w:rPr>
        <w:t>3</w:t>
      </w:r>
      <w:r w:rsidRPr="00094873">
        <w:rPr>
          <w:rFonts w:cs="Calibri"/>
          <w:b/>
          <w:spacing w:val="-1"/>
          <w:sz w:val="26"/>
          <w:szCs w:val="26"/>
        </w:rPr>
        <w:t>:</w:t>
      </w:r>
      <w:r w:rsidRPr="00094873">
        <w:rPr>
          <w:rFonts w:cs="Calibri"/>
          <w:spacing w:val="-1"/>
          <w:sz w:val="26"/>
          <w:szCs w:val="26"/>
        </w:rPr>
        <w:t xml:space="preserve">  </w:t>
      </w:r>
      <w:r w:rsidR="00B20142" w:rsidRPr="00094873">
        <w:rPr>
          <w:rFonts w:cs="Calibri"/>
          <w:spacing w:val="-1"/>
          <w:sz w:val="26"/>
          <w:szCs w:val="26"/>
        </w:rPr>
        <w:t>No.</w:t>
      </w:r>
      <w:r w:rsidR="00B20142" w:rsidRPr="00094873">
        <w:rPr>
          <w:rFonts w:cs="Calibri"/>
          <w:spacing w:val="-7"/>
          <w:sz w:val="26"/>
          <w:szCs w:val="26"/>
        </w:rPr>
        <w:t xml:space="preserve"> </w:t>
      </w:r>
      <w:r w:rsidR="00B20142" w:rsidRPr="00094873">
        <w:rPr>
          <w:rFonts w:cs="Calibri"/>
          <w:spacing w:val="-1"/>
          <w:sz w:val="26"/>
          <w:szCs w:val="26"/>
        </w:rPr>
        <w:t>However,</w:t>
      </w:r>
      <w:r w:rsidR="00B20142" w:rsidRPr="00094873">
        <w:rPr>
          <w:rFonts w:cs="Calibri"/>
          <w:spacing w:val="-4"/>
          <w:sz w:val="26"/>
          <w:szCs w:val="26"/>
        </w:rPr>
        <w:t xml:space="preserve"> </w:t>
      </w:r>
      <w:r w:rsidR="00B20142" w:rsidRPr="00094873">
        <w:rPr>
          <w:rFonts w:cs="Calibri"/>
          <w:spacing w:val="-1"/>
          <w:sz w:val="26"/>
          <w:szCs w:val="26"/>
        </w:rPr>
        <w:t>if</w:t>
      </w:r>
      <w:r w:rsidR="00B20142" w:rsidRPr="00094873">
        <w:rPr>
          <w:rFonts w:cs="Calibri"/>
          <w:spacing w:val="-7"/>
          <w:sz w:val="26"/>
          <w:szCs w:val="26"/>
        </w:rPr>
        <w:t xml:space="preserve"> </w:t>
      </w:r>
      <w:r w:rsidR="00B20142" w:rsidRPr="00094873">
        <w:rPr>
          <w:rFonts w:cs="Calibri"/>
          <w:sz w:val="26"/>
          <w:szCs w:val="26"/>
        </w:rPr>
        <w:t>an</w:t>
      </w:r>
      <w:r w:rsidR="00B20142" w:rsidRPr="00094873">
        <w:rPr>
          <w:rFonts w:cs="Calibri"/>
          <w:spacing w:val="-5"/>
          <w:sz w:val="26"/>
          <w:szCs w:val="26"/>
        </w:rPr>
        <w:t xml:space="preserve"> </w:t>
      </w:r>
      <w:r w:rsidR="00B20142" w:rsidRPr="00094873">
        <w:rPr>
          <w:rFonts w:cs="Calibri"/>
          <w:spacing w:val="-1"/>
          <w:sz w:val="26"/>
          <w:szCs w:val="26"/>
        </w:rPr>
        <w:t>employee</w:t>
      </w:r>
      <w:r w:rsidR="00B20142" w:rsidRPr="00094873">
        <w:rPr>
          <w:rFonts w:cs="Calibri"/>
          <w:spacing w:val="-6"/>
          <w:sz w:val="26"/>
          <w:szCs w:val="26"/>
        </w:rPr>
        <w:t xml:space="preserve"> </w:t>
      </w:r>
      <w:r w:rsidR="00400C0B" w:rsidRPr="00094873">
        <w:rPr>
          <w:rFonts w:cs="Calibri"/>
          <w:spacing w:val="-6"/>
          <w:sz w:val="26"/>
          <w:szCs w:val="26"/>
        </w:rPr>
        <w:t xml:space="preserve">wishes to file their </w:t>
      </w:r>
      <w:r w:rsidR="00B20142" w:rsidRPr="00094873">
        <w:rPr>
          <w:rFonts w:cs="Calibri"/>
          <w:spacing w:val="-1"/>
          <w:sz w:val="26"/>
          <w:szCs w:val="26"/>
        </w:rPr>
        <w:t>exposure</w:t>
      </w:r>
      <w:r w:rsidR="00B20142" w:rsidRPr="00094873">
        <w:rPr>
          <w:rFonts w:cs="Calibri"/>
          <w:spacing w:val="-5"/>
          <w:sz w:val="26"/>
          <w:szCs w:val="26"/>
        </w:rPr>
        <w:t xml:space="preserve"> </w:t>
      </w:r>
      <w:r w:rsidR="008F6CB4">
        <w:rPr>
          <w:rFonts w:cs="Calibri"/>
          <w:spacing w:val="-5"/>
          <w:sz w:val="26"/>
          <w:szCs w:val="26"/>
        </w:rPr>
        <w:t>as a w</w:t>
      </w:r>
      <w:r w:rsidR="00400C0B" w:rsidRPr="00094873">
        <w:rPr>
          <w:rFonts w:cs="Calibri"/>
          <w:spacing w:val="-5"/>
          <w:sz w:val="26"/>
          <w:szCs w:val="26"/>
        </w:rPr>
        <w:t>orkers’</w:t>
      </w:r>
      <w:r w:rsidR="008F6CB4">
        <w:rPr>
          <w:rFonts w:cs="Calibri"/>
          <w:spacing w:val="-5"/>
          <w:sz w:val="26"/>
          <w:szCs w:val="26"/>
        </w:rPr>
        <w:t xml:space="preserve"> c</w:t>
      </w:r>
      <w:bookmarkStart w:id="0" w:name="_GoBack"/>
      <w:bookmarkEnd w:id="0"/>
      <w:r w:rsidR="00400C0B" w:rsidRPr="00094873">
        <w:rPr>
          <w:rFonts w:cs="Calibri"/>
          <w:spacing w:val="-5"/>
          <w:sz w:val="26"/>
          <w:szCs w:val="26"/>
        </w:rPr>
        <w:t xml:space="preserve">ompensation claim, please follow your normal claims reporting procedure in addition to the COVID-19 Occurrence Reporting Form. </w:t>
      </w:r>
    </w:p>
    <w:p w:rsidR="00FF0CA3" w:rsidRDefault="00FF0CA3" w:rsidP="00FF0CA3">
      <w:pPr>
        <w:pStyle w:val="Heading1"/>
        <w:spacing w:before="55" w:line="276" w:lineRule="auto"/>
        <w:ind w:right="323" w:hanging="1"/>
        <w:rPr>
          <w:b w:val="0"/>
          <w:bCs w:val="0"/>
        </w:rPr>
      </w:pPr>
    </w:p>
    <w:p w:rsidR="006936C9" w:rsidRDefault="006936C9" w:rsidP="00CD7ADB">
      <w:pPr>
        <w:spacing w:after="0" w:line="240" w:lineRule="auto"/>
        <w:rPr>
          <w:rFonts w:eastAsia="Calibri" w:cs="Times New Roman"/>
          <w:sz w:val="26"/>
          <w:szCs w:val="26"/>
        </w:rPr>
      </w:pPr>
    </w:p>
    <w:p w:rsidR="006936C9" w:rsidRDefault="006936C9" w:rsidP="00CD7ADB">
      <w:pPr>
        <w:spacing w:after="0" w:line="240" w:lineRule="auto"/>
        <w:rPr>
          <w:rFonts w:eastAsia="Calibri" w:cs="Times New Roman"/>
          <w:sz w:val="26"/>
          <w:szCs w:val="26"/>
        </w:rPr>
      </w:pPr>
    </w:p>
    <w:p w:rsidR="006936C9" w:rsidRDefault="006936C9" w:rsidP="00CD7ADB">
      <w:pPr>
        <w:spacing w:after="0" w:line="240" w:lineRule="auto"/>
        <w:rPr>
          <w:rFonts w:eastAsia="Calibri" w:cs="Times New Roman"/>
          <w:sz w:val="26"/>
          <w:szCs w:val="26"/>
        </w:rPr>
      </w:pPr>
    </w:p>
    <w:p w:rsidR="006936C9" w:rsidRDefault="006936C9" w:rsidP="00CD7ADB">
      <w:pPr>
        <w:spacing w:after="0" w:line="240" w:lineRule="auto"/>
        <w:rPr>
          <w:rFonts w:eastAsia="Calibri" w:cs="Times New Roman"/>
          <w:sz w:val="26"/>
          <w:szCs w:val="26"/>
        </w:rPr>
      </w:pPr>
    </w:p>
    <w:p w:rsidR="006936C9" w:rsidRDefault="006936C9" w:rsidP="00CD7ADB">
      <w:pPr>
        <w:spacing w:after="0" w:line="240" w:lineRule="auto"/>
        <w:rPr>
          <w:rFonts w:eastAsia="Calibri" w:cs="Times New Roman"/>
          <w:sz w:val="26"/>
          <w:szCs w:val="26"/>
        </w:rPr>
      </w:pPr>
    </w:p>
    <w:sectPr w:rsidR="0069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86E"/>
    <w:multiLevelType w:val="hybridMultilevel"/>
    <w:tmpl w:val="0DDE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5C6D"/>
    <w:multiLevelType w:val="hybridMultilevel"/>
    <w:tmpl w:val="2C366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50D2B"/>
    <w:multiLevelType w:val="hybridMultilevel"/>
    <w:tmpl w:val="DF541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BD321A"/>
    <w:multiLevelType w:val="hybridMultilevel"/>
    <w:tmpl w:val="DCA8A79A"/>
    <w:lvl w:ilvl="0" w:tplc="489CD4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576D0B"/>
    <w:multiLevelType w:val="hybridMultilevel"/>
    <w:tmpl w:val="155CE5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68354E2"/>
    <w:multiLevelType w:val="hybridMultilevel"/>
    <w:tmpl w:val="58B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740F"/>
    <w:multiLevelType w:val="hybridMultilevel"/>
    <w:tmpl w:val="271A901C"/>
    <w:lvl w:ilvl="0" w:tplc="9DC64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84B4B"/>
    <w:multiLevelType w:val="hybridMultilevel"/>
    <w:tmpl w:val="009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946B0"/>
    <w:multiLevelType w:val="hybridMultilevel"/>
    <w:tmpl w:val="0BF2C22C"/>
    <w:lvl w:ilvl="0" w:tplc="30128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040D5"/>
    <w:multiLevelType w:val="hybridMultilevel"/>
    <w:tmpl w:val="EE3E8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B6374E"/>
    <w:multiLevelType w:val="hybridMultilevel"/>
    <w:tmpl w:val="CF7E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1A235D"/>
    <w:multiLevelType w:val="hybridMultilevel"/>
    <w:tmpl w:val="5ACA5CEA"/>
    <w:lvl w:ilvl="0" w:tplc="FD069D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626B7E"/>
    <w:multiLevelType w:val="hybridMultilevel"/>
    <w:tmpl w:val="297E26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40E31D8"/>
    <w:multiLevelType w:val="hybridMultilevel"/>
    <w:tmpl w:val="AB86A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886716"/>
    <w:multiLevelType w:val="hybridMultilevel"/>
    <w:tmpl w:val="A4783DCA"/>
    <w:lvl w:ilvl="0" w:tplc="29E0D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D84A66"/>
    <w:multiLevelType w:val="hybridMultilevel"/>
    <w:tmpl w:val="C1265F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5B209C"/>
    <w:multiLevelType w:val="hybridMultilevel"/>
    <w:tmpl w:val="C97E8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1"/>
  </w:num>
  <w:num w:numId="6">
    <w:abstractNumId w:val="12"/>
  </w:num>
  <w:num w:numId="7">
    <w:abstractNumId w:val="11"/>
  </w:num>
  <w:num w:numId="8">
    <w:abstractNumId w:val="7"/>
  </w:num>
  <w:num w:numId="9">
    <w:abstractNumId w:val="16"/>
  </w:num>
  <w:num w:numId="10">
    <w:abstractNumId w:val="15"/>
  </w:num>
  <w:num w:numId="11">
    <w:abstractNumId w:val="14"/>
  </w:num>
  <w:num w:numId="12">
    <w:abstractNumId w:val="13"/>
  </w:num>
  <w:num w:numId="13">
    <w:abstractNumId w:val="4"/>
  </w:num>
  <w:num w:numId="14">
    <w:abstractNumId w:val="10"/>
  </w:num>
  <w:num w:numId="15">
    <w:abstractNumId w:val="9"/>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21"/>
    <w:rsid w:val="00026121"/>
    <w:rsid w:val="00077CFE"/>
    <w:rsid w:val="000914A3"/>
    <w:rsid w:val="00094873"/>
    <w:rsid w:val="000B00DF"/>
    <w:rsid w:val="000F1E96"/>
    <w:rsid w:val="000F5F02"/>
    <w:rsid w:val="00115691"/>
    <w:rsid w:val="001226F7"/>
    <w:rsid w:val="001D0C7D"/>
    <w:rsid w:val="001D5AD4"/>
    <w:rsid w:val="001D60DB"/>
    <w:rsid w:val="003347E2"/>
    <w:rsid w:val="003C11F4"/>
    <w:rsid w:val="00400C0B"/>
    <w:rsid w:val="00401AC4"/>
    <w:rsid w:val="00405E7F"/>
    <w:rsid w:val="004E3377"/>
    <w:rsid w:val="004E72B4"/>
    <w:rsid w:val="004F5CEC"/>
    <w:rsid w:val="00514F0D"/>
    <w:rsid w:val="0052036E"/>
    <w:rsid w:val="00552C68"/>
    <w:rsid w:val="005C553C"/>
    <w:rsid w:val="005E45EF"/>
    <w:rsid w:val="005F244E"/>
    <w:rsid w:val="00640BB9"/>
    <w:rsid w:val="0067393D"/>
    <w:rsid w:val="006936C9"/>
    <w:rsid w:val="006D3DEE"/>
    <w:rsid w:val="00727902"/>
    <w:rsid w:val="00762B18"/>
    <w:rsid w:val="007808EF"/>
    <w:rsid w:val="00787229"/>
    <w:rsid w:val="007E385C"/>
    <w:rsid w:val="008420B4"/>
    <w:rsid w:val="00892D12"/>
    <w:rsid w:val="0089310E"/>
    <w:rsid w:val="008D05AC"/>
    <w:rsid w:val="008E049B"/>
    <w:rsid w:val="008F6CB4"/>
    <w:rsid w:val="009F1941"/>
    <w:rsid w:val="00A8003A"/>
    <w:rsid w:val="00B125D9"/>
    <w:rsid w:val="00B17F09"/>
    <w:rsid w:val="00B20142"/>
    <w:rsid w:val="00B41278"/>
    <w:rsid w:val="00B642A7"/>
    <w:rsid w:val="00C2756F"/>
    <w:rsid w:val="00C659ED"/>
    <w:rsid w:val="00C93FEF"/>
    <w:rsid w:val="00CA00EF"/>
    <w:rsid w:val="00CC133A"/>
    <w:rsid w:val="00CD7ADB"/>
    <w:rsid w:val="00D40893"/>
    <w:rsid w:val="00DB4A45"/>
    <w:rsid w:val="00DC7F4D"/>
    <w:rsid w:val="00EC0878"/>
    <w:rsid w:val="00F25285"/>
    <w:rsid w:val="00FB1707"/>
    <w:rsid w:val="00FF06F7"/>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3067E-F7C4-4381-B816-54FAF609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F0CA3"/>
    <w:pPr>
      <w:widowControl w:val="0"/>
      <w:spacing w:after="0" w:line="240" w:lineRule="auto"/>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21"/>
    <w:pPr>
      <w:ind w:left="720"/>
      <w:contextualSpacing/>
    </w:pPr>
  </w:style>
  <w:style w:type="paragraph" w:styleId="BalloonText">
    <w:name w:val="Balloon Text"/>
    <w:basedOn w:val="Normal"/>
    <w:link w:val="BalloonTextChar"/>
    <w:uiPriority w:val="99"/>
    <w:semiHidden/>
    <w:unhideWhenUsed/>
    <w:rsid w:val="00FF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A3"/>
    <w:rPr>
      <w:rFonts w:ascii="Segoe UI" w:hAnsi="Segoe UI" w:cs="Segoe UI"/>
      <w:sz w:val="18"/>
      <w:szCs w:val="18"/>
    </w:rPr>
  </w:style>
  <w:style w:type="character" w:customStyle="1" w:styleId="Heading1Char">
    <w:name w:val="Heading 1 Char"/>
    <w:basedOn w:val="DefaultParagraphFont"/>
    <w:link w:val="Heading1"/>
    <w:uiPriority w:val="1"/>
    <w:rsid w:val="00FF0CA3"/>
    <w:rPr>
      <w:rFonts w:ascii="Calibri" w:eastAsia="Calibri" w:hAnsi="Calibri"/>
      <w:b/>
      <w:bCs/>
    </w:rPr>
  </w:style>
  <w:style w:type="paragraph" w:styleId="BodyText">
    <w:name w:val="Body Text"/>
    <w:basedOn w:val="Normal"/>
    <w:link w:val="BodyTextChar"/>
    <w:uiPriority w:val="1"/>
    <w:qFormat/>
    <w:rsid w:val="00FF0CA3"/>
    <w:pPr>
      <w:widowControl w:val="0"/>
      <w:spacing w:before="41" w:after="0" w:line="240" w:lineRule="auto"/>
      <w:ind w:left="120" w:hanging="360"/>
    </w:pPr>
    <w:rPr>
      <w:rFonts w:ascii="Calibri" w:eastAsia="Calibri" w:hAnsi="Calibri"/>
    </w:rPr>
  </w:style>
  <w:style w:type="character" w:customStyle="1" w:styleId="BodyTextChar">
    <w:name w:val="Body Text Char"/>
    <w:basedOn w:val="DefaultParagraphFont"/>
    <w:link w:val="BodyText"/>
    <w:uiPriority w:val="1"/>
    <w:rsid w:val="00FF0CA3"/>
    <w:rPr>
      <w:rFonts w:ascii="Calibri" w:eastAsia="Calibri" w:hAnsi="Calibri"/>
    </w:rPr>
  </w:style>
  <w:style w:type="character" w:styleId="Hyperlink">
    <w:name w:val="Hyperlink"/>
    <w:basedOn w:val="DefaultParagraphFont"/>
    <w:uiPriority w:val="99"/>
    <w:unhideWhenUsed/>
    <w:rsid w:val="008D0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vid@lwpclai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D1F8-4CB7-441E-9113-93A80FDA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Albert</dc:creator>
  <cp:keywords/>
  <dc:description/>
  <cp:lastModifiedBy>Brian Esparza</cp:lastModifiedBy>
  <cp:revision>6</cp:revision>
  <cp:lastPrinted>2020-09-25T18:52:00Z</cp:lastPrinted>
  <dcterms:created xsi:type="dcterms:W3CDTF">2020-09-25T22:04:00Z</dcterms:created>
  <dcterms:modified xsi:type="dcterms:W3CDTF">2020-09-25T22:09:00Z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19248</vt:lpwstr>
  </property>
  <property fmtid="{D5CDD505-2E9C-101B-9397-08002B2CF9AE}" name="NXPowerLiteSettings" pid="3">
    <vt:lpwstr>C74006B004C800</vt:lpwstr>
  </property>
  <property fmtid="{D5CDD505-2E9C-101B-9397-08002B2CF9AE}" name="NXPowerLiteVersion" pid="4">
    <vt:lpwstr>S7.1.5</vt:lpwstr>
  </property>
</Properties>
</file>